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B6" w:rsidRDefault="00E67FB6" w:rsidP="00E67FB6">
      <w:pPr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A6371" w:rsidRDefault="00AA6371" w:rsidP="00E67FB6">
      <w:pPr>
        <w:ind w:left="10915"/>
        <w:jc w:val="center"/>
        <w:rPr>
          <w:sz w:val="28"/>
          <w:szCs w:val="28"/>
        </w:rPr>
      </w:pPr>
    </w:p>
    <w:p w:rsidR="00D45003" w:rsidRPr="00D45003" w:rsidRDefault="00C82517" w:rsidP="00D4500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D45003" w:rsidRPr="00D45003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45003" w:rsidRPr="00D45003">
        <w:rPr>
          <w:sz w:val="28"/>
          <w:szCs w:val="28"/>
        </w:rPr>
        <w:t xml:space="preserve"> Территориального органа Федеральной службы государственной статистики по Новгородской области</w:t>
      </w:r>
    </w:p>
    <w:p w:rsidR="00E67FB6" w:rsidRDefault="00E67FB6" w:rsidP="00E67FB6">
      <w:pPr>
        <w:ind w:left="10773"/>
        <w:jc w:val="center"/>
        <w:rPr>
          <w:sz w:val="28"/>
          <w:szCs w:val="28"/>
        </w:rPr>
      </w:pPr>
    </w:p>
    <w:p w:rsidR="00E67FB6" w:rsidRPr="00E31A30" w:rsidRDefault="0020741D" w:rsidP="00E67FB6">
      <w:pPr>
        <w:spacing w:before="120"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7FB6">
        <w:rPr>
          <w:sz w:val="28"/>
          <w:szCs w:val="28"/>
        </w:rPr>
        <w:t>_____________</w:t>
      </w:r>
      <w:r w:rsidR="00E67FB6" w:rsidRPr="00FC3A0F">
        <w:rPr>
          <w:sz w:val="28"/>
          <w:szCs w:val="28"/>
        </w:rPr>
        <w:t xml:space="preserve"> </w:t>
      </w:r>
      <w:r w:rsidR="005E77A7">
        <w:rPr>
          <w:sz w:val="28"/>
          <w:szCs w:val="28"/>
        </w:rPr>
        <w:t>Е.А. П</w:t>
      </w:r>
      <w:r w:rsidR="00C82517">
        <w:rPr>
          <w:sz w:val="28"/>
          <w:szCs w:val="28"/>
        </w:rPr>
        <w:t>опова</w:t>
      </w:r>
    </w:p>
    <w:p w:rsidR="00E67FB6" w:rsidRDefault="00E67FB6" w:rsidP="00E67FB6">
      <w:pPr>
        <w:tabs>
          <w:tab w:val="left" w:pos="15309"/>
          <w:tab w:val="left" w:pos="15451"/>
        </w:tabs>
        <w:spacing w:before="160"/>
        <w:ind w:left="10773"/>
        <w:rPr>
          <w:sz w:val="28"/>
          <w:szCs w:val="28"/>
        </w:rPr>
      </w:pPr>
      <w:r>
        <w:rPr>
          <w:sz w:val="28"/>
          <w:szCs w:val="28"/>
        </w:rPr>
        <w:t>____</w:t>
      </w:r>
      <w:r w:rsidRPr="00FC3A0F">
        <w:rPr>
          <w:sz w:val="28"/>
          <w:szCs w:val="28"/>
        </w:rPr>
        <w:t xml:space="preserve">  </w:t>
      </w:r>
      <w:r w:rsidR="0020741D">
        <w:rPr>
          <w:sz w:val="28"/>
          <w:szCs w:val="28"/>
        </w:rPr>
        <w:t>________________</w:t>
      </w:r>
      <w:r w:rsidR="00D7388E">
        <w:rPr>
          <w:sz w:val="28"/>
          <w:szCs w:val="28"/>
        </w:rPr>
        <w:t>202</w:t>
      </w:r>
      <w:r w:rsidR="00893C00">
        <w:rPr>
          <w:sz w:val="28"/>
          <w:szCs w:val="28"/>
        </w:rPr>
        <w:t>4</w:t>
      </w:r>
      <w:r w:rsidR="00D7388E">
        <w:rPr>
          <w:sz w:val="28"/>
          <w:szCs w:val="28"/>
        </w:rPr>
        <w:t xml:space="preserve"> г.</w:t>
      </w:r>
      <w:r w:rsidR="0020741D">
        <w:rPr>
          <w:sz w:val="28"/>
          <w:szCs w:val="28"/>
        </w:rPr>
        <w:t xml:space="preserve"> № __</w:t>
      </w:r>
      <w:r w:rsidR="00DB35A0" w:rsidRPr="00292C06">
        <w:rPr>
          <w:color w:val="FFFFFF"/>
          <w:sz w:val="28"/>
          <w:szCs w:val="28"/>
        </w:rPr>
        <w:t>20</w:t>
      </w:r>
      <w:r w:rsidR="00DB35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8861B6" w:rsidRPr="008861B6" w:rsidRDefault="008861B6" w:rsidP="008861B6">
      <w:pPr>
        <w:autoSpaceDN w:val="0"/>
        <w:ind w:left="11482" w:right="-3"/>
        <w:jc w:val="right"/>
        <w:rPr>
          <w:rFonts w:eastAsia="Calibri"/>
          <w:sz w:val="28"/>
          <w:szCs w:val="28"/>
          <w:lang w:eastAsia="en-US"/>
        </w:rPr>
      </w:pPr>
    </w:p>
    <w:p w:rsidR="00BE399A" w:rsidRDefault="00BE399A" w:rsidP="00144CF8">
      <w:pPr>
        <w:pStyle w:val="Style6"/>
        <w:widowControl/>
        <w:spacing w:before="19" w:line="259" w:lineRule="exact"/>
        <w:ind w:left="-142"/>
        <w:rPr>
          <w:rStyle w:val="FontStyle26"/>
        </w:rPr>
      </w:pPr>
    </w:p>
    <w:p w:rsidR="00BE399A" w:rsidRDefault="00BE399A" w:rsidP="00144CF8">
      <w:pPr>
        <w:pStyle w:val="Style6"/>
        <w:widowControl/>
        <w:spacing w:before="19" w:line="259" w:lineRule="exact"/>
        <w:ind w:left="-142"/>
        <w:rPr>
          <w:rStyle w:val="FontStyle26"/>
        </w:rPr>
      </w:pPr>
    </w:p>
    <w:p w:rsidR="003D299D" w:rsidRPr="00F15339" w:rsidRDefault="003D299D" w:rsidP="00144CF8">
      <w:pPr>
        <w:pStyle w:val="Style6"/>
        <w:widowControl/>
        <w:spacing w:before="19" w:line="259" w:lineRule="exact"/>
        <w:ind w:left="-142"/>
        <w:rPr>
          <w:rStyle w:val="FontStyle26"/>
          <w:sz w:val="28"/>
          <w:szCs w:val="28"/>
        </w:rPr>
      </w:pPr>
      <w:r w:rsidRPr="00F15339">
        <w:rPr>
          <w:rStyle w:val="FontStyle26"/>
          <w:sz w:val="28"/>
          <w:szCs w:val="28"/>
        </w:rPr>
        <w:t>РЕЕСТР</w:t>
      </w:r>
    </w:p>
    <w:p w:rsidR="00F15339" w:rsidRDefault="003D299D" w:rsidP="0011699A">
      <w:pPr>
        <w:pStyle w:val="Style15"/>
        <w:widowControl/>
        <w:spacing w:line="259" w:lineRule="exact"/>
        <w:ind w:left="-142"/>
        <w:jc w:val="center"/>
        <w:rPr>
          <w:rStyle w:val="FontStyle32"/>
          <w:sz w:val="28"/>
          <w:szCs w:val="28"/>
        </w:rPr>
      </w:pPr>
      <w:r w:rsidRPr="00F15339">
        <w:rPr>
          <w:rStyle w:val="FontStyle32"/>
          <w:sz w:val="28"/>
          <w:szCs w:val="28"/>
        </w:rPr>
        <w:t>должностей федеральной государственной гражданской службы в Территориальном</w:t>
      </w:r>
      <w:r w:rsidR="00144CF8" w:rsidRPr="00F15339">
        <w:rPr>
          <w:rStyle w:val="FontStyle32"/>
          <w:sz w:val="28"/>
          <w:szCs w:val="28"/>
        </w:rPr>
        <w:t xml:space="preserve"> </w:t>
      </w:r>
      <w:r w:rsidRPr="00F15339">
        <w:rPr>
          <w:rStyle w:val="FontStyle32"/>
          <w:sz w:val="28"/>
          <w:szCs w:val="28"/>
        </w:rPr>
        <w:t>органе Федеральной службы государственной статистики по</w:t>
      </w:r>
      <w:r w:rsidR="00D215C1" w:rsidRPr="00F15339">
        <w:rPr>
          <w:rStyle w:val="FontStyle32"/>
          <w:sz w:val="28"/>
          <w:szCs w:val="28"/>
        </w:rPr>
        <w:t xml:space="preserve"> Новгородской области,</w:t>
      </w:r>
      <w:r w:rsidR="00144CF8" w:rsidRPr="00F15339">
        <w:rPr>
          <w:rStyle w:val="FontStyle32"/>
          <w:sz w:val="28"/>
          <w:szCs w:val="28"/>
        </w:rPr>
        <w:t xml:space="preserve"> </w:t>
      </w:r>
    </w:p>
    <w:p w:rsidR="00A9053A" w:rsidRPr="00F15339" w:rsidRDefault="00A0750E" w:rsidP="0011699A">
      <w:pPr>
        <w:pStyle w:val="Style15"/>
        <w:widowControl/>
        <w:spacing w:line="259" w:lineRule="exact"/>
        <w:ind w:left="-142"/>
        <w:jc w:val="center"/>
        <w:rPr>
          <w:rStyle w:val="FontStyle32"/>
          <w:sz w:val="28"/>
          <w:szCs w:val="28"/>
        </w:rPr>
      </w:pPr>
      <w:r w:rsidRPr="00F15339">
        <w:rPr>
          <w:rStyle w:val="FontStyle32"/>
          <w:sz w:val="28"/>
          <w:szCs w:val="28"/>
        </w:rPr>
        <w:t>включенны</w:t>
      </w:r>
      <w:r w:rsidR="00A831AF">
        <w:rPr>
          <w:rStyle w:val="FontStyle32"/>
          <w:sz w:val="28"/>
          <w:szCs w:val="28"/>
        </w:rPr>
        <w:t>х</w:t>
      </w:r>
      <w:r w:rsidR="00953458">
        <w:rPr>
          <w:rStyle w:val="FontStyle32"/>
          <w:sz w:val="28"/>
          <w:szCs w:val="28"/>
        </w:rPr>
        <w:t xml:space="preserve"> в перечень должностей</w:t>
      </w:r>
      <w:r w:rsidR="003D299D" w:rsidRPr="00F15339">
        <w:rPr>
          <w:rStyle w:val="FontStyle32"/>
          <w:sz w:val="28"/>
          <w:szCs w:val="28"/>
        </w:rPr>
        <w:t xml:space="preserve"> федеральной государственной гражданской службы в Федеральной службе </w:t>
      </w:r>
    </w:p>
    <w:p w:rsidR="003D299D" w:rsidRDefault="003D299D" w:rsidP="0011699A">
      <w:pPr>
        <w:pStyle w:val="Style15"/>
        <w:widowControl/>
        <w:spacing w:line="259" w:lineRule="exact"/>
        <w:ind w:left="-142"/>
        <w:jc w:val="center"/>
        <w:rPr>
          <w:rStyle w:val="FontStyle32"/>
          <w:sz w:val="28"/>
          <w:szCs w:val="28"/>
        </w:rPr>
      </w:pPr>
      <w:r w:rsidRPr="00F15339">
        <w:rPr>
          <w:rStyle w:val="FontStyle32"/>
          <w:sz w:val="28"/>
          <w:szCs w:val="28"/>
        </w:rPr>
        <w:t>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9053A" w:rsidRDefault="00A9053A" w:rsidP="0011699A">
      <w:pPr>
        <w:pStyle w:val="Style15"/>
        <w:widowControl/>
        <w:spacing w:line="259" w:lineRule="exact"/>
        <w:ind w:left="-142"/>
        <w:jc w:val="center"/>
        <w:rPr>
          <w:rStyle w:val="FontStyle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856"/>
        <w:gridCol w:w="5646"/>
        <w:gridCol w:w="6165"/>
        <w:gridCol w:w="1381"/>
      </w:tblGrid>
      <w:tr w:rsidR="00477155" w:rsidTr="008E3847">
        <w:tc>
          <w:tcPr>
            <w:tcW w:w="648" w:type="dxa"/>
            <w:vAlign w:val="center"/>
          </w:tcPr>
          <w:p w:rsidR="003D299D" w:rsidRDefault="003D299D" w:rsidP="00FC3A0F">
            <w:pPr>
              <w:pStyle w:val="Style22"/>
              <w:widowControl/>
              <w:spacing w:line="230" w:lineRule="exact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N п/п</w:t>
            </w:r>
          </w:p>
          <w:p w:rsidR="003D299D" w:rsidRDefault="003D299D" w:rsidP="00FC3A0F">
            <w:pPr>
              <w:jc w:val="center"/>
            </w:pPr>
          </w:p>
        </w:tc>
        <w:tc>
          <w:tcPr>
            <w:tcW w:w="1860" w:type="dxa"/>
            <w:vAlign w:val="center"/>
          </w:tcPr>
          <w:p w:rsidR="00A9053A" w:rsidRDefault="003D299D" w:rsidP="00FC3A0F">
            <w:pPr>
              <w:pStyle w:val="Style3"/>
              <w:widowControl/>
              <w:spacing w:line="230" w:lineRule="exact"/>
              <w:rPr>
                <w:rStyle w:val="FontStyle30"/>
              </w:rPr>
            </w:pPr>
            <w:r>
              <w:rPr>
                <w:rStyle w:val="FontStyle30"/>
              </w:rPr>
              <w:t>Наименование</w:t>
            </w:r>
          </w:p>
          <w:p w:rsidR="003D299D" w:rsidRDefault="003D299D" w:rsidP="00FC3A0F">
            <w:pPr>
              <w:pStyle w:val="Style3"/>
              <w:widowControl/>
              <w:spacing w:line="230" w:lineRule="exact"/>
              <w:rPr>
                <w:rStyle w:val="FontStyle30"/>
              </w:rPr>
            </w:pPr>
            <w:r>
              <w:rPr>
                <w:rStyle w:val="FontStyle30"/>
              </w:rPr>
              <w:t>должности</w:t>
            </w:r>
          </w:p>
          <w:p w:rsidR="003D299D" w:rsidRDefault="003D299D" w:rsidP="00FC3A0F">
            <w:pPr>
              <w:jc w:val="center"/>
            </w:pPr>
          </w:p>
        </w:tc>
        <w:tc>
          <w:tcPr>
            <w:tcW w:w="5680" w:type="dxa"/>
            <w:vAlign w:val="center"/>
          </w:tcPr>
          <w:p w:rsidR="003D299D" w:rsidRDefault="003D299D" w:rsidP="00FC3A0F">
            <w:pPr>
              <w:jc w:val="center"/>
            </w:pPr>
            <w:r>
              <w:rPr>
                <w:rStyle w:val="FontStyle30"/>
              </w:rPr>
              <w:t>Перечень должностных обязанностей, исполнение которых в наибольшей мере подвержено риску коррупционных проявлений в соответствии с должностным регламентом</w:t>
            </w:r>
          </w:p>
        </w:tc>
        <w:tc>
          <w:tcPr>
            <w:tcW w:w="6204" w:type="dxa"/>
            <w:vAlign w:val="center"/>
          </w:tcPr>
          <w:p w:rsidR="003D299D" w:rsidRDefault="003D299D" w:rsidP="00FC3A0F">
            <w:pPr>
              <w:jc w:val="center"/>
            </w:pPr>
            <w:r>
              <w:rPr>
                <w:rStyle w:val="FontStyle30"/>
              </w:rPr>
              <w:t>Нормативно-правовое основание исполнения соответствующих должностных обязанностей</w:t>
            </w:r>
            <w:r w:rsidRPr="00BD1103">
              <w:rPr>
                <w:rStyle w:val="FontStyle30"/>
                <w:vertAlign w:val="superscript"/>
              </w:rPr>
              <w:t>1</w:t>
            </w:r>
          </w:p>
        </w:tc>
        <w:tc>
          <w:tcPr>
            <w:tcW w:w="1381" w:type="dxa"/>
            <w:vAlign w:val="center"/>
          </w:tcPr>
          <w:p w:rsidR="003D299D" w:rsidRDefault="003D299D" w:rsidP="00FC3A0F">
            <w:pPr>
              <w:jc w:val="center"/>
            </w:pPr>
            <w:r>
              <w:rPr>
                <w:rStyle w:val="FontStyle30"/>
              </w:rPr>
              <w:t>Подпись гражданского служащего в ознакомлении</w:t>
            </w:r>
          </w:p>
        </w:tc>
      </w:tr>
      <w:tr w:rsidR="00EB1DBE" w:rsidTr="00A501AE">
        <w:trPr>
          <w:trHeight w:val="840"/>
        </w:trPr>
        <w:tc>
          <w:tcPr>
            <w:tcW w:w="15773" w:type="dxa"/>
            <w:gridSpan w:val="5"/>
            <w:vAlign w:val="center"/>
          </w:tcPr>
          <w:p w:rsidR="00EB1DBE" w:rsidRDefault="00EB1DBE" w:rsidP="00A501AE">
            <w:pPr>
              <w:jc w:val="center"/>
            </w:pPr>
            <w:r w:rsidRPr="00F15339">
              <w:rPr>
                <w:b/>
                <w:sz w:val="28"/>
                <w:szCs w:val="28"/>
              </w:rPr>
              <w:t>Административный отдел</w:t>
            </w:r>
          </w:p>
        </w:tc>
      </w:tr>
      <w:tr w:rsidR="00477155" w:rsidTr="008E3847">
        <w:trPr>
          <w:trHeight w:val="840"/>
        </w:trPr>
        <w:tc>
          <w:tcPr>
            <w:tcW w:w="648" w:type="dxa"/>
          </w:tcPr>
          <w:p w:rsidR="003D299D" w:rsidRDefault="008B6155" w:rsidP="00773DB3">
            <w:pPr>
              <w:spacing w:before="60"/>
            </w:pPr>
            <w:r>
              <w:t>1</w:t>
            </w:r>
          </w:p>
        </w:tc>
        <w:tc>
          <w:tcPr>
            <w:tcW w:w="1860" w:type="dxa"/>
          </w:tcPr>
          <w:p w:rsidR="008F7443" w:rsidRDefault="0020741D" w:rsidP="008861B6">
            <w:pPr>
              <w:spacing w:before="60"/>
            </w:pPr>
            <w:r>
              <w:t>н</w:t>
            </w:r>
            <w:r w:rsidR="00D215C1">
              <w:t>ачальник</w:t>
            </w:r>
          </w:p>
          <w:p w:rsidR="003D299D" w:rsidRDefault="00D215C1" w:rsidP="00BE399A">
            <w:r>
              <w:t>отдела</w:t>
            </w:r>
          </w:p>
        </w:tc>
        <w:tc>
          <w:tcPr>
            <w:tcW w:w="5680" w:type="dxa"/>
          </w:tcPr>
          <w:p w:rsidR="00E4262E" w:rsidRDefault="008435D0" w:rsidP="00E05DBD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="00E4262E">
              <w:rPr>
                <w:bCs/>
              </w:rPr>
              <w:t>рганизация и обеспечение проведения конкурсов на замещение вакантных должностей гражданской службы и включение в кадровый резерв</w:t>
            </w:r>
          </w:p>
          <w:p w:rsidR="00292C06" w:rsidRDefault="00E4262E" w:rsidP="00E05DBD">
            <w:pPr>
              <w:jc w:val="both"/>
            </w:pPr>
            <w:r>
              <w:rPr>
                <w:bCs/>
              </w:rPr>
              <w:t>осуществление контроля</w:t>
            </w:r>
            <w:r w:rsidR="00292C06" w:rsidRPr="00057784">
              <w:rPr>
                <w:bCs/>
              </w:rPr>
              <w:t xml:space="preserve"> </w:t>
            </w:r>
            <w:r>
              <w:rPr>
                <w:bCs/>
              </w:rPr>
              <w:t>за соблюдением законодательства Российской Федерации о</w:t>
            </w:r>
            <w:r w:rsidR="00292C06" w:rsidRPr="00057784">
              <w:rPr>
                <w:bCs/>
              </w:rPr>
              <w:t xml:space="preserve"> </w:t>
            </w:r>
            <w:r>
              <w:rPr>
                <w:bCs/>
              </w:rPr>
              <w:t>противодействии коррупции</w:t>
            </w:r>
            <w:r w:rsidR="00292C06" w:rsidRPr="00057784">
              <w:rPr>
                <w:bCs/>
              </w:rPr>
              <w:t xml:space="preserve"> государст</w:t>
            </w:r>
            <w:r w:rsidR="00292C06">
              <w:rPr>
                <w:bCs/>
              </w:rPr>
              <w:t xml:space="preserve">венными гражданскими служащими </w:t>
            </w:r>
            <w:r>
              <w:rPr>
                <w:bCs/>
              </w:rPr>
              <w:t xml:space="preserve">Новгородстата, а также </w:t>
            </w:r>
            <w:r w:rsidR="00101409">
              <w:rPr>
                <w:bCs/>
              </w:rPr>
              <w:t>гражданами,</w:t>
            </w:r>
            <w:r>
              <w:rPr>
                <w:bCs/>
              </w:rPr>
              <w:t xml:space="preserve"> претендующими на замещение должностей гражданской службы</w:t>
            </w:r>
          </w:p>
          <w:p w:rsidR="00820F86" w:rsidRDefault="00E05DBD" w:rsidP="00E05DBD">
            <w:pPr>
              <w:jc w:val="both"/>
            </w:pPr>
            <w:r>
              <w:lastRenderedPageBreak/>
              <w:t>в</w:t>
            </w:r>
            <w:r w:rsidR="00704B89" w:rsidRPr="00A5695D">
              <w:t>ыполнение обязанностей</w:t>
            </w:r>
            <w:r w:rsidR="00820F86">
              <w:t>:</w:t>
            </w:r>
          </w:p>
          <w:p w:rsidR="00820F86" w:rsidRDefault="009B765D" w:rsidP="00E05DBD">
            <w:pPr>
              <w:jc w:val="both"/>
            </w:pPr>
            <w:r>
              <w:t>члена</w:t>
            </w:r>
            <w:r w:rsidR="00D215C1">
              <w:t xml:space="preserve"> Подкомиссии Новгородстата </w:t>
            </w:r>
            <w:r w:rsidR="00704B89">
              <w:t xml:space="preserve">для </w:t>
            </w:r>
            <w:r w:rsidR="00D215C1">
              <w:t>рассмотрения вопросов предоставления федеральным государственным гражданским служащим единовременной субсидии на приобретение жилого помеще</w:t>
            </w:r>
            <w:r w:rsidR="00876FF7">
              <w:t>ния</w:t>
            </w:r>
            <w:r w:rsidR="00820F86">
              <w:t xml:space="preserve"> </w:t>
            </w:r>
          </w:p>
          <w:p w:rsidR="008861B6" w:rsidRDefault="00820F86" w:rsidP="00E05DBD">
            <w:pPr>
              <w:jc w:val="both"/>
            </w:pPr>
            <w:r>
              <w:t xml:space="preserve">члена </w:t>
            </w:r>
            <w:r w:rsidR="00101409">
              <w:t>комиссии по</w:t>
            </w:r>
            <w:r>
              <w:t xml:space="preserve"> принятию к учету, списанию и безвозмездной передаче основных средств, нематериальных активов и материальных запасов</w:t>
            </w:r>
          </w:p>
          <w:p w:rsidR="00101409" w:rsidRDefault="00101409" w:rsidP="00E05DBD">
            <w:pPr>
              <w:jc w:val="both"/>
            </w:pPr>
            <w:r>
              <w:t>члена Конкурсной комиссии для проведения конкурсов на замещение вакантных должностей федеральной государственной гра</w:t>
            </w:r>
            <w:r w:rsidR="00D45D92">
              <w:t>жданской службы и включение</w:t>
            </w:r>
            <w:r>
              <w:t xml:space="preserve"> в кадровый резерв Новгородстата</w:t>
            </w:r>
          </w:p>
          <w:p w:rsidR="00C1796C" w:rsidRDefault="00C1796C" w:rsidP="00E05DBD">
            <w:pPr>
              <w:jc w:val="both"/>
            </w:pPr>
          </w:p>
        </w:tc>
        <w:tc>
          <w:tcPr>
            <w:tcW w:w="6204" w:type="dxa"/>
          </w:tcPr>
          <w:p w:rsidR="00D30FED" w:rsidRPr="00DA5337" w:rsidRDefault="00962089" w:rsidP="00764F71">
            <w:pPr>
              <w:spacing w:before="60"/>
            </w:pPr>
            <w:r>
              <w:lastRenderedPageBreak/>
              <w:t xml:space="preserve">Перечень должностей федеральной государственной гражданской </w:t>
            </w:r>
            <w:r w:rsidR="00FC3A0F">
              <w:t>службы в Федеральной службе госу</w:t>
            </w:r>
            <w:r w:rsidR="00FC3A0F">
              <w:softHyphen/>
              <w:t>дарственной</w:t>
            </w:r>
            <w:r>
              <w:t xml:space="preserve"> статистики, при замещении которых федеральные государственные гражданские служа</w:t>
            </w:r>
            <w:r w:rsidR="00FC3A0F">
              <w:softHyphen/>
            </w:r>
            <w:r>
              <w:t>щие обязаны представлять сведения о своих доходах, об имуществе и обязательствах имущественного ха</w:t>
            </w:r>
            <w:r w:rsidR="00FC3A0F">
              <w:softHyphen/>
            </w:r>
            <w:r>
              <w:t>рактера, а также сведения о доходах, об имуществе и обязательствах имущественного характера своих су</w:t>
            </w:r>
            <w:r w:rsidR="00FC3A0F">
              <w:softHyphen/>
            </w:r>
            <w:r>
              <w:t>пруги (супруга) и несовершеннолетних детей</w:t>
            </w:r>
            <w:r w:rsidR="00704B89">
              <w:t xml:space="preserve">, утвержденный </w:t>
            </w:r>
            <w:r w:rsidR="00704B89">
              <w:lastRenderedPageBreak/>
              <w:t xml:space="preserve">приказом Росстата от </w:t>
            </w:r>
            <w:r w:rsidR="00893C00">
              <w:t>8 декабря 2023</w:t>
            </w:r>
            <w:r w:rsidR="00704B89" w:rsidRPr="00DA5337">
              <w:t xml:space="preserve"> </w:t>
            </w:r>
            <w:r w:rsidR="00AA5EBC" w:rsidRPr="00DA5337">
              <w:t>г.</w:t>
            </w:r>
            <w:r w:rsidR="00FC3A0F" w:rsidRPr="00DA5337">
              <w:t xml:space="preserve"> </w:t>
            </w:r>
            <w:r w:rsidR="00704B89" w:rsidRPr="00DA5337">
              <w:t xml:space="preserve">№ </w:t>
            </w:r>
            <w:r w:rsidR="00893C00">
              <w:t>627</w:t>
            </w:r>
            <w:r w:rsidR="00D30FED" w:rsidRPr="00DA5337">
              <w:t xml:space="preserve"> (далее</w:t>
            </w:r>
            <w:r w:rsidR="00801CFB" w:rsidRPr="00DA5337">
              <w:t xml:space="preserve"> </w:t>
            </w:r>
            <w:r w:rsidR="00D30FED" w:rsidRPr="00DA5337">
              <w:t>- Перечень должностей)</w:t>
            </w:r>
            <w:r w:rsidRPr="00DA5337">
              <w:t xml:space="preserve"> </w:t>
            </w:r>
          </w:p>
          <w:p w:rsidR="00D30FED" w:rsidRDefault="00073360" w:rsidP="00D30FED">
            <w:pPr>
              <w:jc w:val="both"/>
            </w:pPr>
            <w:r>
              <w:t>д</w:t>
            </w:r>
            <w:r w:rsidR="00144CF8">
              <w:t>олжностной</w:t>
            </w:r>
            <w:r w:rsidR="00AA5EBC">
              <w:t xml:space="preserve"> </w:t>
            </w:r>
            <w:r w:rsidR="00144CF8">
              <w:t>регламент</w:t>
            </w:r>
          </w:p>
          <w:p w:rsidR="00101409" w:rsidRDefault="00101409" w:rsidP="00A54348">
            <w:pPr>
              <w:spacing w:after="60"/>
              <w:jc w:val="both"/>
            </w:pPr>
          </w:p>
        </w:tc>
        <w:tc>
          <w:tcPr>
            <w:tcW w:w="1381" w:type="dxa"/>
          </w:tcPr>
          <w:p w:rsidR="003D299D" w:rsidRDefault="003D299D" w:rsidP="00537C21"/>
        </w:tc>
      </w:tr>
      <w:tr w:rsidR="009C0341" w:rsidRPr="002362D0" w:rsidTr="00E0278D">
        <w:trPr>
          <w:trHeight w:val="698"/>
        </w:trPr>
        <w:tc>
          <w:tcPr>
            <w:tcW w:w="648" w:type="dxa"/>
          </w:tcPr>
          <w:p w:rsidR="009C0341" w:rsidRDefault="008B6155" w:rsidP="00773DB3">
            <w:pPr>
              <w:spacing w:before="60"/>
            </w:pPr>
            <w:r>
              <w:lastRenderedPageBreak/>
              <w:t>2</w:t>
            </w:r>
            <w:r w:rsidR="009C0341">
              <w:t xml:space="preserve"> </w:t>
            </w:r>
          </w:p>
        </w:tc>
        <w:tc>
          <w:tcPr>
            <w:tcW w:w="1860" w:type="dxa"/>
          </w:tcPr>
          <w:p w:rsidR="00E116EF" w:rsidRDefault="0020741D" w:rsidP="008861B6">
            <w:pPr>
              <w:spacing w:before="60"/>
            </w:pPr>
            <w:r>
              <w:t>з</w:t>
            </w:r>
            <w:r w:rsidR="009C0341">
              <w:t>аместитель</w:t>
            </w:r>
          </w:p>
          <w:p w:rsidR="008861B6" w:rsidRDefault="009C0341" w:rsidP="00BE399A">
            <w:r>
              <w:t xml:space="preserve">начальника </w:t>
            </w:r>
          </w:p>
          <w:p w:rsidR="009C0341" w:rsidRDefault="009C0341" w:rsidP="00BE399A">
            <w:r>
              <w:t>отдела</w:t>
            </w:r>
          </w:p>
        </w:tc>
        <w:tc>
          <w:tcPr>
            <w:tcW w:w="5680" w:type="dxa"/>
          </w:tcPr>
          <w:p w:rsidR="009C0341" w:rsidRDefault="008435D0" w:rsidP="00E4262E">
            <w:pPr>
              <w:tabs>
                <w:tab w:val="left" w:pos="703"/>
              </w:tabs>
              <w:spacing w:after="60"/>
              <w:jc w:val="both"/>
            </w:pPr>
            <w:r>
              <w:t>в</w:t>
            </w:r>
            <w:r w:rsidR="00E4262E">
              <w:t xml:space="preserve">озбуждение и рассмотрение </w:t>
            </w:r>
            <w:r w:rsidR="00076F7A" w:rsidRPr="00076F7A">
              <w:t xml:space="preserve">дел об административных правонарушениях </w:t>
            </w:r>
          </w:p>
          <w:p w:rsidR="00E4262E" w:rsidRDefault="008435D0" w:rsidP="00E4262E">
            <w:pPr>
              <w:tabs>
                <w:tab w:val="left" w:pos="703"/>
              </w:tabs>
              <w:spacing w:after="60"/>
              <w:jc w:val="both"/>
            </w:pPr>
            <w:r>
              <w:t>п</w:t>
            </w:r>
            <w:r w:rsidR="00E4262E">
              <w:t>редставление и защита в судебных органах прав и законных интересов Новгородстата</w:t>
            </w:r>
          </w:p>
          <w:p w:rsidR="00BA3B52" w:rsidRDefault="00BA3B52" w:rsidP="00BA3B52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8612BB" w:rsidRDefault="008612BB" w:rsidP="008612BB">
            <w:pPr>
              <w:tabs>
                <w:tab w:val="left" w:pos="703"/>
              </w:tabs>
              <w:spacing w:after="60"/>
              <w:jc w:val="both"/>
            </w:pPr>
            <w:r>
              <w:t>член</w:t>
            </w:r>
            <w:r w:rsidR="00BA3B52">
              <w:t>а</w:t>
            </w:r>
            <w:r>
              <w:t xml:space="preserve"> комиссии для проведения проверок деятельности органов государственной власти Новгородской области и должностных лиц органов государственной власти Новгородской области</w:t>
            </w:r>
          </w:p>
          <w:p w:rsidR="00A54348" w:rsidRDefault="00A54348" w:rsidP="00D45D92">
            <w:pPr>
              <w:tabs>
                <w:tab w:val="left" w:pos="703"/>
              </w:tabs>
              <w:spacing w:after="60"/>
              <w:jc w:val="both"/>
            </w:pPr>
            <w:r>
              <w:t>члена Конкурсной комиссии для проведения конкурсов на замещение вакантных должностей федеральной государственной гражданской службы и включени</w:t>
            </w:r>
            <w:r w:rsidR="00D45D92">
              <w:t>е</w:t>
            </w:r>
            <w:r>
              <w:t xml:space="preserve"> в кадровый резерв Новгородстата</w:t>
            </w:r>
          </w:p>
          <w:p w:rsidR="000F0B66" w:rsidRDefault="000F0B66" w:rsidP="000F0B66">
            <w:pPr>
              <w:spacing w:after="60"/>
              <w:jc w:val="both"/>
            </w:pPr>
            <w:r w:rsidRPr="001B7EAC">
              <w:t>члена контрактной службы Территориального органа Федеральной службы государственной статистик по Новгородской области</w:t>
            </w:r>
          </w:p>
          <w:p w:rsidR="000F0B66" w:rsidRDefault="000F0B66" w:rsidP="000F0B66">
            <w:pPr>
              <w:spacing w:after="60"/>
              <w:jc w:val="both"/>
            </w:pPr>
            <w:r>
              <w:t>члена единой комиссии по осуществлению закупок товаров, работ, услуг для нужд Новгородстата</w:t>
            </w:r>
          </w:p>
          <w:p w:rsidR="00F23818" w:rsidRDefault="00F23818" w:rsidP="000F0B66">
            <w:pPr>
              <w:spacing w:after="60"/>
              <w:jc w:val="both"/>
            </w:pPr>
          </w:p>
        </w:tc>
        <w:tc>
          <w:tcPr>
            <w:tcW w:w="6204" w:type="dxa"/>
          </w:tcPr>
          <w:p w:rsidR="00D30FED" w:rsidRDefault="00AA5EBC" w:rsidP="00D30FED">
            <w:pPr>
              <w:spacing w:before="60"/>
              <w:jc w:val="both"/>
            </w:pPr>
            <w:r w:rsidRPr="00AA5EBC">
              <w:t>Пе</w:t>
            </w:r>
            <w:r w:rsidR="00820F86">
              <w:t>речень должностей</w:t>
            </w:r>
          </w:p>
          <w:p w:rsidR="009C0341" w:rsidRDefault="00073360" w:rsidP="00D30FED">
            <w:pPr>
              <w:jc w:val="both"/>
            </w:pPr>
            <w:r>
              <w:t>д</w:t>
            </w:r>
            <w:r w:rsidR="009C0341">
              <w:t>олжностной регламент</w:t>
            </w:r>
          </w:p>
          <w:p w:rsidR="008612BB" w:rsidRDefault="008612BB" w:rsidP="000F0B66">
            <w:pPr>
              <w:jc w:val="both"/>
            </w:pPr>
          </w:p>
        </w:tc>
        <w:tc>
          <w:tcPr>
            <w:tcW w:w="1381" w:type="dxa"/>
          </w:tcPr>
          <w:p w:rsidR="009C0341" w:rsidRDefault="009C0341" w:rsidP="00537C21"/>
        </w:tc>
      </w:tr>
      <w:tr w:rsidR="00204142" w:rsidTr="008E3847">
        <w:tc>
          <w:tcPr>
            <w:tcW w:w="648" w:type="dxa"/>
          </w:tcPr>
          <w:p w:rsidR="00204142" w:rsidRDefault="008B6155" w:rsidP="00773DB3">
            <w:pPr>
              <w:spacing w:before="60"/>
            </w:pPr>
            <w:r>
              <w:lastRenderedPageBreak/>
              <w:t>3</w:t>
            </w:r>
          </w:p>
        </w:tc>
        <w:tc>
          <w:tcPr>
            <w:tcW w:w="1860" w:type="dxa"/>
          </w:tcPr>
          <w:p w:rsidR="00204142" w:rsidRPr="006D3C47" w:rsidRDefault="0020741D" w:rsidP="007712A6">
            <w:pPr>
              <w:spacing w:before="60"/>
            </w:pPr>
            <w:r>
              <w:t>в</w:t>
            </w:r>
            <w:r w:rsidR="00A54348">
              <w:t xml:space="preserve">едущий </w:t>
            </w:r>
            <w:r w:rsidR="007712A6">
              <w:t>с</w:t>
            </w:r>
            <w:r w:rsidR="00056D44" w:rsidRPr="006D3C47">
              <w:t xml:space="preserve">пециалист </w:t>
            </w:r>
            <w:r w:rsidR="006D3C47" w:rsidRPr="006D3C47">
              <w:t>-эксперт</w:t>
            </w:r>
          </w:p>
        </w:tc>
        <w:tc>
          <w:tcPr>
            <w:tcW w:w="5680" w:type="dxa"/>
          </w:tcPr>
          <w:p w:rsidR="008435D0" w:rsidRDefault="008435D0" w:rsidP="008435D0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осуществление контроля</w:t>
            </w:r>
            <w:r w:rsidRPr="00057784">
              <w:rPr>
                <w:bCs/>
              </w:rPr>
              <w:t xml:space="preserve"> </w:t>
            </w:r>
            <w:r>
              <w:rPr>
                <w:bCs/>
              </w:rPr>
              <w:t>за соблюдением законодательства Российской Федерации о</w:t>
            </w:r>
            <w:r w:rsidRPr="00057784">
              <w:rPr>
                <w:bCs/>
              </w:rPr>
              <w:t xml:space="preserve"> </w:t>
            </w:r>
            <w:r>
              <w:rPr>
                <w:bCs/>
              </w:rPr>
              <w:t>противодействии коррупции</w:t>
            </w:r>
            <w:r w:rsidRPr="00057784">
              <w:rPr>
                <w:bCs/>
              </w:rPr>
              <w:t xml:space="preserve"> государст</w:t>
            </w:r>
            <w:r>
              <w:rPr>
                <w:bCs/>
              </w:rPr>
              <w:t xml:space="preserve">венными гражданскими служащими Новгородстата, а также </w:t>
            </w:r>
            <w:r w:rsidR="00A54348">
              <w:rPr>
                <w:bCs/>
              </w:rPr>
              <w:t>гражданами,</w:t>
            </w:r>
            <w:r>
              <w:rPr>
                <w:bCs/>
              </w:rPr>
              <w:t xml:space="preserve"> претендующими на замещение должностей гражданской службы</w:t>
            </w:r>
          </w:p>
          <w:p w:rsidR="002978CD" w:rsidRDefault="002978CD" w:rsidP="002978CD">
            <w:pPr>
              <w:jc w:val="both"/>
            </w:pPr>
            <w:r>
              <w:t>в</w:t>
            </w:r>
            <w:r w:rsidRPr="00A5695D">
              <w:t>ыполнение обязанностей:</w:t>
            </w:r>
          </w:p>
          <w:p w:rsidR="00D518FB" w:rsidRDefault="00D518FB" w:rsidP="008435D0">
            <w:pPr>
              <w:jc w:val="both"/>
            </w:pPr>
            <w:r>
              <w:t>члена Конкурсной комиссии для проведения конкурсов на замещение вакантных должностей федеральной государственной гражданской службы и включение в кадровый резерв Новгородстата</w:t>
            </w:r>
          </w:p>
          <w:p w:rsidR="00342200" w:rsidRPr="00A5695D" w:rsidRDefault="00342200" w:rsidP="00076F7A">
            <w:pPr>
              <w:spacing w:before="60" w:after="60"/>
              <w:jc w:val="both"/>
            </w:pPr>
          </w:p>
        </w:tc>
        <w:tc>
          <w:tcPr>
            <w:tcW w:w="6204" w:type="dxa"/>
          </w:tcPr>
          <w:p w:rsidR="007712A6" w:rsidRDefault="007712A6" w:rsidP="007712A6">
            <w:pPr>
              <w:spacing w:before="60"/>
              <w:jc w:val="both"/>
            </w:pPr>
            <w:r w:rsidRPr="00D30FED">
              <w:t>Перечень должн</w:t>
            </w:r>
            <w:r>
              <w:t>остей</w:t>
            </w:r>
          </w:p>
          <w:p w:rsidR="00204142" w:rsidRDefault="00073360" w:rsidP="00773DB3">
            <w:pPr>
              <w:spacing w:before="60"/>
              <w:jc w:val="both"/>
            </w:pPr>
            <w:r>
              <w:t>д</w:t>
            </w:r>
            <w:r w:rsidR="00204142">
              <w:t>олжностной регламент</w:t>
            </w:r>
          </w:p>
          <w:p w:rsidR="00D45D92" w:rsidRDefault="00D45D92" w:rsidP="00D45D92">
            <w:pPr>
              <w:spacing w:after="60"/>
              <w:jc w:val="both"/>
            </w:pPr>
          </w:p>
        </w:tc>
        <w:tc>
          <w:tcPr>
            <w:tcW w:w="1381" w:type="dxa"/>
          </w:tcPr>
          <w:p w:rsidR="00204142" w:rsidRDefault="00204142" w:rsidP="00537C21"/>
        </w:tc>
      </w:tr>
      <w:tr w:rsidR="00773DB3" w:rsidTr="00773DB3">
        <w:trPr>
          <w:trHeight w:val="468"/>
        </w:trPr>
        <w:tc>
          <w:tcPr>
            <w:tcW w:w="15773" w:type="dxa"/>
            <w:gridSpan w:val="5"/>
            <w:vAlign w:val="center"/>
          </w:tcPr>
          <w:p w:rsidR="00773DB3" w:rsidRPr="00F15339" w:rsidRDefault="00773DB3" w:rsidP="00773DB3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t>Финансово-экономический отдел</w:t>
            </w:r>
          </w:p>
        </w:tc>
      </w:tr>
      <w:tr w:rsidR="009B765D" w:rsidTr="008E3847">
        <w:tc>
          <w:tcPr>
            <w:tcW w:w="648" w:type="dxa"/>
          </w:tcPr>
          <w:p w:rsidR="009B765D" w:rsidRDefault="008B6155" w:rsidP="00773DB3">
            <w:pPr>
              <w:spacing w:before="60"/>
            </w:pPr>
            <w:r>
              <w:t>4</w:t>
            </w:r>
          </w:p>
        </w:tc>
        <w:tc>
          <w:tcPr>
            <w:tcW w:w="1860" w:type="dxa"/>
          </w:tcPr>
          <w:p w:rsidR="00773DB3" w:rsidRDefault="0020741D" w:rsidP="00773DB3">
            <w:pPr>
              <w:spacing w:before="60"/>
            </w:pPr>
            <w:r>
              <w:t>н</w:t>
            </w:r>
            <w:r w:rsidR="009B765D">
              <w:t xml:space="preserve">ачальник </w:t>
            </w:r>
          </w:p>
          <w:p w:rsidR="009B765D" w:rsidRDefault="009B765D" w:rsidP="00BE399A">
            <w:r>
              <w:t>отдела</w:t>
            </w:r>
          </w:p>
        </w:tc>
        <w:tc>
          <w:tcPr>
            <w:tcW w:w="5680" w:type="dxa"/>
          </w:tcPr>
          <w:p w:rsidR="002868CF" w:rsidRDefault="002868CF" w:rsidP="00773DB3">
            <w:pPr>
              <w:spacing w:before="60"/>
              <w:jc w:val="both"/>
            </w:pPr>
            <w:r>
              <w:t>осуществл</w:t>
            </w:r>
            <w:r w:rsidR="00076F7A">
              <w:t>ение</w:t>
            </w:r>
            <w:r>
              <w:t xml:space="preserve"> внутренн</w:t>
            </w:r>
            <w:r w:rsidR="00076F7A">
              <w:t>его</w:t>
            </w:r>
            <w:r>
              <w:t xml:space="preserve"> финансов</w:t>
            </w:r>
            <w:r w:rsidR="00076F7A">
              <w:t>ого</w:t>
            </w:r>
            <w:r w:rsidR="001B6553" w:rsidRPr="001B6553">
              <w:t xml:space="preserve"> контрол</w:t>
            </w:r>
            <w:r w:rsidR="00076F7A">
              <w:t>я</w:t>
            </w:r>
            <w:r w:rsidR="00D3062F">
              <w:t xml:space="preserve"> и аудита</w:t>
            </w:r>
            <w:r>
              <w:t>;</w:t>
            </w:r>
          </w:p>
          <w:p w:rsidR="0076071E" w:rsidRDefault="001B7EAC" w:rsidP="002868CF">
            <w:pPr>
              <w:jc w:val="both"/>
            </w:pPr>
            <w:r>
              <w:t>п</w:t>
            </w:r>
            <w:r w:rsidRPr="001B7EAC">
              <w:t>одготовк</w:t>
            </w:r>
            <w:r w:rsidR="00076F7A">
              <w:t>а</w:t>
            </w:r>
            <w:r w:rsidRPr="001B7EAC">
              <w:t xml:space="preserve"> предложений по распределению доведенных в установленном порядке бюджетных ассигнований, лимитов бюджетных обязательств</w:t>
            </w:r>
          </w:p>
          <w:p w:rsidR="009B765D" w:rsidRDefault="00820F86" w:rsidP="00BD1103">
            <w:pPr>
              <w:jc w:val="both"/>
            </w:pPr>
            <w:r>
              <w:t>в</w:t>
            </w:r>
            <w:r w:rsidR="009B765D" w:rsidRPr="00A5695D">
              <w:t>ыполнение обязанностей:</w:t>
            </w:r>
          </w:p>
          <w:p w:rsidR="001B7EAC" w:rsidRPr="001B7EAC" w:rsidRDefault="00E05DBD" w:rsidP="00E05DBD">
            <w:pPr>
              <w:jc w:val="both"/>
            </w:pPr>
            <w:r>
              <w:t>члена</w:t>
            </w:r>
            <w:r w:rsidR="001B7EAC" w:rsidRPr="001B7EAC">
              <w:t xml:space="preserve"> Подкомиссии Новгородстата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  <w:p w:rsidR="008C517D" w:rsidRDefault="001B7EAC" w:rsidP="001B7EAC">
            <w:pPr>
              <w:spacing w:after="60"/>
              <w:jc w:val="both"/>
            </w:pPr>
            <w:r w:rsidRPr="001B7EAC">
              <w:t>члена контрактной службы Территориального органа Федеральной службы государственной статистик по Новгородской области</w:t>
            </w:r>
          </w:p>
          <w:p w:rsidR="00BA3B52" w:rsidRDefault="00BA3B52" w:rsidP="00BA3B52">
            <w:pPr>
              <w:spacing w:after="60"/>
              <w:jc w:val="both"/>
            </w:pPr>
            <w:r>
              <w:t>члена комиссии для проведения проверок деятельности органов государственной власти Новгородской области и должностных лиц органов государственной власти Новгородской области</w:t>
            </w:r>
          </w:p>
          <w:p w:rsidR="00014B97" w:rsidRDefault="00014B97" w:rsidP="00BA3B52">
            <w:pPr>
              <w:spacing w:after="60"/>
              <w:jc w:val="both"/>
            </w:pPr>
            <w:r>
              <w:t xml:space="preserve">члена </w:t>
            </w:r>
            <w:r w:rsidR="008921A4">
              <w:t>комиссии по</w:t>
            </w:r>
            <w:r>
              <w:t xml:space="preserve"> принятию к учету, списанию и безвозмездной передаче основных средств, нематериальных активов и материальных запасов</w:t>
            </w:r>
          </w:p>
          <w:p w:rsidR="00F23818" w:rsidRDefault="00F23818" w:rsidP="00BA3B52">
            <w:pPr>
              <w:spacing w:after="60"/>
              <w:jc w:val="both"/>
            </w:pPr>
          </w:p>
        </w:tc>
        <w:tc>
          <w:tcPr>
            <w:tcW w:w="6204" w:type="dxa"/>
          </w:tcPr>
          <w:p w:rsidR="001B6553" w:rsidRPr="00073360" w:rsidRDefault="001B6553" w:rsidP="001B6553">
            <w:pPr>
              <w:spacing w:before="60"/>
              <w:jc w:val="both"/>
            </w:pPr>
            <w:r w:rsidRPr="00073360">
              <w:t>Перечень должностей</w:t>
            </w:r>
          </w:p>
          <w:p w:rsidR="00820F86" w:rsidRDefault="001B6553" w:rsidP="001B6553">
            <w:pPr>
              <w:jc w:val="both"/>
            </w:pPr>
            <w:r>
              <w:t>д</w:t>
            </w:r>
            <w:r w:rsidRPr="006D3C47">
              <w:t>олжностной регламент</w:t>
            </w:r>
          </w:p>
          <w:p w:rsidR="00BA3B52" w:rsidRPr="00FE7C0C" w:rsidRDefault="00BA3B52" w:rsidP="000F0B66">
            <w:pPr>
              <w:jc w:val="both"/>
              <w:rPr>
                <w:color w:val="FF0000"/>
              </w:rPr>
            </w:pPr>
          </w:p>
        </w:tc>
        <w:tc>
          <w:tcPr>
            <w:tcW w:w="1381" w:type="dxa"/>
          </w:tcPr>
          <w:p w:rsidR="009B765D" w:rsidRDefault="009B765D" w:rsidP="00537C21"/>
        </w:tc>
      </w:tr>
      <w:tr w:rsidR="009B765D" w:rsidTr="008E3847">
        <w:tc>
          <w:tcPr>
            <w:tcW w:w="648" w:type="dxa"/>
          </w:tcPr>
          <w:p w:rsidR="009B765D" w:rsidRDefault="008B6155" w:rsidP="002C0998">
            <w:pPr>
              <w:spacing w:before="60"/>
            </w:pPr>
            <w:r>
              <w:lastRenderedPageBreak/>
              <w:t>5</w:t>
            </w:r>
          </w:p>
        </w:tc>
        <w:tc>
          <w:tcPr>
            <w:tcW w:w="1860" w:type="dxa"/>
          </w:tcPr>
          <w:p w:rsidR="002C0998" w:rsidRDefault="0020741D" w:rsidP="002C0998">
            <w:pPr>
              <w:spacing w:before="60"/>
            </w:pPr>
            <w:r>
              <w:t>з</w:t>
            </w:r>
            <w:r w:rsidR="009B765D">
              <w:t xml:space="preserve">аместитель </w:t>
            </w:r>
            <w:r w:rsidR="00BE399A">
              <w:t>начальника</w:t>
            </w:r>
            <w:r w:rsidR="009B765D">
              <w:t xml:space="preserve"> </w:t>
            </w:r>
          </w:p>
          <w:p w:rsidR="009B765D" w:rsidRDefault="009B765D" w:rsidP="002C0998">
            <w:r>
              <w:t>отдела</w:t>
            </w:r>
          </w:p>
        </w:tc>
        <w:tc>
          <w:tcPr>
            <w:tcW w:w="5680" w:type="dxa"/>
          </w:tcPr>
          <w:p w:rsidR="00A431F8" w:rsidRDefault="00076F7A" w:rsidP="002868CF">
            <w:pPr>
              <w:spacing w:after="60"/>
              <w:jc w:val="both"/>
            </w:pPr>
            <w:r>
              <w:t>осуществление внутреннего финансового</w:t>
            </w:r>
            <w:r w:rsidRPr="001B6553">
              <w:t xml:space="preserve"> контрол</w:t>
            </w:r>
            <w:r>
              <w:t>я;</w:t>
            </w:r>
          </w:p>
          <w:p w:rsidR="002E6748" w:rsidRDefault="002868CF" w:rsidP="002868CF">
            <w:pPr>
              <w:spacing w:after="60"/>
              <w:jc w:val="both"/>
            </w:pPr>
            <w:r w:rsidRPr="00FC3A0F">
              <w:t> </w:t>
            </w:r>
            <w:r w:rsidR="001B7EAC" w:rsidRPr="001B7EAC">
              <w:t>подготовк</w:t>
            </w:r>
            <w:r w:rsidR="00076F7A">
              <w:t>а</w:t>
            </w:r>
            <w:r w:rsidR="001B7EAC" w:rsidRPr="001B7EAC">
              <w:t xml:space="preserve"> предложений по распределению доведенных в установленном порядке бюджетных ассигнований, лимитов бюджетных обязательств</w:t>
            </w:r>
          </w:p>
          <w:p w:rsidR="00820F86" w:rsidRDefault="00820F86" w:rsidP="00A431F8">
            <w:pPr>
              <w:spacing w:after="60"/>
              <w:jc w:val="both"/>
            </w:pPr>
          </w:p>
        </w:tc>
        <w:tc>
          <w:tcPr>
            <w:tcW w:w="6204" w:type="dxa"/>
          </w:tcPr>
          <w:p w:rsidR="002868CF" w:rsidRDefault="002868CF" w:rsidP="002868CF">
            <w:pPr>
              <w:spacing w:before="60"/>
              <w:jc w:val="both"/>
            </w:pPr>
            <w:r>
              <w:t>Перечень должностей</w:t>
            </w:r>
            <w:r w:rsidR="001B7EAC" w:rsidRPr="001B7EAC">
              <w:t xml:space="preserve"> </w:t>
            </w:r>
          </w:p>
          <w:p w:rsidR="009B765D" w:rsidRDefault="002868CF" w:rsidP="002868CF">
            <w:pPr>
              <w:jc w:val="both"/>
            </w:pPr>
            <w:r>
              <w:t>д</w:t>
            </w:r>
            <w:r w:rsidR="002452BC">
              <w:t>олжностной регламент</w:t>
            </w:r>
          </w:p>
          <w:p w:rsidR="00C7416A" w:rsidRDefault="00C7416A" w:rsidP="00C7416A">
            <w:pPr>
              <w:jc w:val="both"/>
            </w:pPr>
          </w:p>
        </w:tc>
        <w:tc>
          <w:tcPr>
            <w:tcW w:w="1381" w:type="dxa"/>
          </w:tcPr>
          <w:p w:rsidR="0088122B" w:rsidRDefault="0088122B" w:rsidP="00537C21"/>
          <w:p w:rsidR="002A7D73" w:rsidRDefault="002A7D73" w:rsidP="00537C21"/>
          <w:p w:rsidR="002A7D73" w:rsidRDefault="002A7D73" w:rsidP="00537C21"/>
        </w:tc>
      </w:tr>
      <w:tr w:rsidR="008F7443" w:rsidTr="008E3847">
        <w:trPr>
          <w:trHeight w:val="901"/>
        </w:trPr>
        <w:tc>
          <w:tcPr>
            <w:tcW w:w="648" w:type="dxa"/>
          </w:tcPr>
          <w:p w:rsidR="008F7443" w:rsidRDefault="008B6155" w:rsidP="002C0998">
            <w:pPr>
              <w:spacing w:before="60"/>
            </w:pPr>
            <w:r>
              <w:t>6</w:t>
            </w:r>
          </w:p>
        </w:tc>
        <w:tc>
          <w:tcPr>
            <w:tcW w:w="1860" w:type="dxa"/>
          </w:tcPr>
          <w:p w:rsidR="008F7443" w:rsidRDefault="0020741D" w:rsidP="002C0998">
            <w:pPr>
              <w:spacing w:before="60"/>
            </w:pPr>
            <w:r>
              <w:t>г</w:t>
            </w:r>
            <w:r w:rsidR="008F7443">
              <w:t xml:space="preserve">лавный </w:t>
            </w:r>
          </w:p>
          <w:p w:rsidR="008F7443" w:rsidRDefault="008F7443" w:rsidP="002D17B5">
            <w:pPr>
              <w:spacing w:after="60"/>
            </w:pPr>
            <w:r>
              <w:t>специалист-эксперт</w:t>
            </w:r>
          </w:p>
        </w:tc>
        <w:tc>
          <w:tcPr>
            <w:tcW w:w="5680" w:type="dxa"/>
          </w:tcPr>
          <w:p w:rsidR="006974FD" w:rsidRDefault="008921A4" w:rsidP="007817DD">
            <w:pPr>
              <w:jc w:val="both"/>
              <w:rPr>
                <w:bCs/>
              </w:rPr>
            </w:pPr>
            <w:r>
              <w:rPr>
                <w:bCs/>
              </w:rPr>
              <w:t>осуществлении деятельности, связанной с движением нефинансовых активов (учет, поступление, внутреннее перемещение, выбытие основных средств)</w:t>
            </w:r>
          </w:p>
          <w:p w:rsidR="00FE7EE1" w:rsidRPr="008E4385" w:rsidRDefault="00FE7EE1" w:rsidP="00FE7EE1">
            <w:pPr>
              <w:tabs>
                <w:tab w:val="left" w:pos="2370"/>
              </w:tabs>
              <w:jc w:val="both"/>
            </w:pPr>
            <w:r>
              <w:t>выполнение обязанностей:</w:t>
            </w:r>
          </w:p>
          <w:p w:rsidR="00FE7EE1" w:rsidRPr="00CE0CFA" w:rsidRDefault="00FE7EE1" w:rsidP="00FE7EE1">
            <w:pPr>
              <w:jc w:val="both"/>
              <w:rPr>
                <w:bCs/>
              </w:rPr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E0278D" w:rsidRDefault="00E0278D" w:rsidP="00FE7EE1"/>
        </w:tc>
        <w:tc>
          <w:tcPr>
            <w:tcW w:w="6204" w:type="dxa"/>
          </w:tcPr>
          <w:p w:rsidR="00EC7D67" w:rsidRDefault="00EC7D67" w:rsidP="00F828D0">
            <w:pPr>
              <w:spacing w:before="60"/>
              <w:jc w:val="both"/>
            </w:pPr>
            <w:r w:rsidRPr="00EC7D67">
              <w:t>Перечень должностей</w:t>
            </w:r>
          </w:p>
          <w:p w:rsidR="008F7443" w:rsidRDefault="00EC7D67" w:rsidP="00EC7D67">
            <w:pPr>
              <w:jc w:val="both"/>
            </w:pPr>
            <w:r>
              <w:t>д</w:t>
            </w:r>
            <w:r w:rsidR="002D1E69">
              <w:t>олжностной регламент</w:t>
            </w:r>
          </w:p>
        </w:tc>
        <w:tc>
          <w:tcPr>
            <w:tcW w:w="1381" w:type="dxa"/>
          </w:tcPr>
          <w:p w:rsidR="008F7443" w:rsidRDefault="008F7443" w:rsidP="00537C21"/>
        </w:tc>
      </w:tr>
      <w:tr w:rsidR="00220223" w:rsidTr="008E3847">
        <w:tc>
          <w:tcPr>
            <w:tcW w:w="648" w:type="dxa"/>
          </w:tcPr>
          <w:p w:rsidR="00220223" w:rsidRDefault="008B6155" w:rsidP="00220223">
            <w:pPr>
              <w:spacing w:before="60"/>
            </w:pPr>
            <w:r>
              <w:t>7</w:t>
            </w:r>
          </w:p>
        </w:tc>
        <w:tc>
          <w:tcPr>
            <w:tcW w:w="1860" w:type="dxa"/>
          </w:tcPr>
          <w:p w:rsidR="003225D8" w:rsidRDefault="003225D8" w:rsidP="00161010">
            <w:r>
              <w:t>ведущий</w:t>
            </w:r>
          </w:p>
          <w:p w:rsidR="00220223" w:rsidRDefault="003225D8" w:rsidP="00161010">
            <w:r>
              <w:t>специалист-эксперт</w:t>
            </w:r>
          </w:p>
        </w:tc>
        <w:tc>
          <w:tcPr>
            <w:tcW w:w="5680" w:type="dxa"/>
          </w:tcPr>
          <w:p w:rsidR="00220223" w:rsidRDefault="00EA08F1" w:rsidP="00EA08F1">
            <w:pPr>
              <w:tabs>
                <w:tab w:val="left" w:pos="2370"/>
              </w:tabs>
              <w:jc w:val="both"/>
            </w:pPr>
            <w:r>
              <w:t xml:space="preserve">организация работы по </w:t>
            </w:r>
            <w:r w:rsidR="00641DD6" w:rsidRPr="005769CD">
              <w:t>администрировани</w:t>
            </w:r>
            <w:r>
              <w:t>ю</w:t>
            </w:r>
            <w:r w:rsidR="00641DD6" w:rsidRPr="005769CD">
              <w:t xml:space="preserve"> доходов федерального бюджета по закрепленным источникам доходов</w:t>
            </w:r>
          </w:p>
          <w:p w:rsidR="00EA08F1" w:rsidRDefault="00EA08F1" w:rsidP="00EA08F1">
            <w:pPr>
              <w:tabs>
                <w:tab w:val="left" w:pos="2370"/>
              </w:tabs>
              <w:jc w:val="both"/>
            </w:pPr>
            <w:r>
              <w:t>осуществление внутреннего финансового контроля</w:t>
            </w:r>
          </w:p>
          <w:p w:rsidR="00F23818" w:rsidRDefault="00F23818" w:rsidP="00EA08F1">
            <w:pPr>
              <w:tabs>
                <w:tab w:val="left" w:pos="2370"/>
              </w:tabs>
              <w:jc w:val="both"/>
            </w:pPr>
          </w:p>
        </w:tc>
        <w:tc>
          <w:tcPr>
            <w:tcW w:w="6204" w:type="dxa"/>
          </w:tcPr>
          <w:p w:rsidR="00220223" w:rsidRPr="00EC7D67" w:rsidRDefault="00220223" w:rsidP="00220223">
            <w:pPr>
              <w:spacing w:before="60"/>
              <w:jc w:val="both"/>
            </w:pPr>
            <w:r w:rsidRPr="00EC7D67">
              <w:t>Перечень должностей</w:t>
            </w:r>
          </w:p>
          <w:p w:rsidR="00220223" w:rsidRDefault="00220223" w:rsidP="00220223">
            <w:pPr>
              <w:jc w:val="both"/>
            </w:pPr>
            <w:r>
              <w:t>должностной регламент</w:t>
            </w:r>
          </w:p>
          <w:p w:rsidR="00220223" w:rsidRDefault="00220223" w:rsidP="00220223"/>
        </w:tc>
        <w:tc>
          <w:tcPr>
            <w:tcW w:w="1381" w:type="dxa"/>
          </w:tcPr>
          <w:p w:rsidR="00220223" w:rsidRDefault="00220223" w:rsidP="00220223"/>
        </w:tc>
      </w:tr>
      <w:tr w:rsidR="000F0B66" w:rsidTr="008E3847">
        <w:tc>
          <w:tcPr>
            <w:tcW w:w="648" w:type="dxa"/>
          </w:tcPr>
          <w:p w:rsidR="000F0B66" w:rsidRPr="00DA5337" w:rsidRDefault="008B6155" w:rsidP="00220223">
            <w:pPr>
              <w:spacing w:before="60"/>
            </w:pPr>
            <w:r>
              <w:t>8</w:t>
            </w:r>
          </w:p>
        </w:tc>
        <w:tc>
          <w:tcPr>
            <w:tcW w:w="1860" w:type="dxa"/>
          </w:tcPr>
          <w:p w:rsidR="000F0B66" w:rsidRDefault="000F0B66" w:rsidP="00F23818">
            <w:r>
              <w:t>ведущий</w:t>
            </w:r>
          </w:p>
          <w:p w:rsidR="000F0B66" w:rsidRDefault="000F0B66" w:rsidP="00F23818">
            <w:r>
              <w:t>специалист-эксперт</w:t>
            </w:r>
          </w:p>
        </w:tc>
        <w:tc>
          <w:tcPr>
            <w:tcW w:w="5680" w:type="dxa"/>
          </w:tcPr>
          <w:p w:rsidR="000F0B66" w:rsidRDefault="00D8158A" w:rsidP="00641DD6">
            <w:pPr>
              <w:tabs>
                <w:tab w:val="left" w:pos="2370"/>
              </w:tabs>
              <w:jc w:val="both"/>
            </w:pPr>
            <w:r>
              <w:t>осуществление внутреннего финансового контроля</w:t>
            </w:r>
          </w:p>
          <w:p w:rsidR="008E4385" w:rsidRPr="008E4385" w:rsidRDefault="008E4385" w:rsidP="00641DD6">
            <w:pPr>
              <w:tabs>
                <w:tab w:val="left" w:pos="2370"/>
              </w:tabs>
              <w:jc w:val="both"/>
            </w:pPr>
            <w:r>
              <w:t>выполнение обязанностей:</w:t>
            </w:r>
          </w:p>
          <w:p w:rsidR="008E4385" w:rsidRPr="00CE0CFA" w:rsidRDefault="008E4385" w:rsidP="008E4385">
            <w:pPr>
              <w:jc w:val="both"/>
              <w:rPr>
                <w:bCs/>
              </w:rPr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8E4385" w:rsidRPr="005769CD" w:rsidRDefault="008E4385" w:rsidP="00641DD6">
            <w:pPr>
              <w:tabs>
                <w:tab w:val="left" w:pos="2370"/>
              </w:tabs>
              <w:jc w:val="both"/>
            </w:pPr>
          </w:p>
        </w:tc>
        <w:tc>
          <w:tcPr>
            <w:tcW w:w="6204" w:type="dxa"/>
          </w:tcPr>
          <w:p w:rsidR="000F0B66" w:rsidRPr="00EC7D67" w:rsidRDefault="000F0B66" w:rsidP="000F0B66">
            <w:pPr>
              <w:spacing w:before="60"/>
              <w:jc w:val="both"/>
            </w:pPr>
            <w:r w:rsidRPr="00EC7D67">
              <w:t>Перечень должностей</w:t>
            </w:r>
          </w:p>
          <w:p w:rsidR="000F0B66" w:rsidRPr="00EC7D67" w:rsidRDefault="000F0B66" w:rsidP="00CA51C2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0F0B66" w:rsidRDefault="000F0B66" w:rsidP="00220223"/>
        </w:tc>
      </w:tr>
      <w:tr w:rsidR="00723939" w:rsidTr="008E3847">
        <w:tc>
          <w:tcPr>
            <w:tcW w:w="648" w:type="dxa"/>
          </w:tcPr>
          <w:p w:rsidR="00723939" w:rsidRDefault="008B6155" w:rsidP="00220223">
            <w:pPr>
              <w:spacing w:before="60"/>
            </w:pPr>
            <w:r>
              <w:t>9</w:t>
            </w:r>
          </w:p>
        </w:tc>
        <w:tc>
          <w:tcPr>
            <w:tcW w:w="1860" w:type="dxa"/>
          </w:tcPr>
          <w:p w:rsidR="00723939" w:rsidRDefault="0020741D" w:rsidP="000F0B66">
            <w:pPr>
              <w:spacing w:before="60"/>
            </w:pPr>
            <w:r>
              <w:t>с</w:t>
            </w:r>
            <w:r w:rsidR="00723939">
              <w:t xml:space="preserve">тарший специалист 1 разряда </w:t>
            </w:r>
          </w:p>
        </w:tc>
        <w:tc>
          <w:tcPr>
            <w:tcW w:w="5680" w:type="dxa"/>
          </w:tcPr>
          <w:p w:rsidR="00723939" w:rsidRDefault="00723939" w:rsidP="00723939">
            <w:pPr>
              <w:jc w:val="both"/>
            </w:pPr>
            <w:r>
              <w:t>в</w:t>
            </w:r>
            <w:r w:rsidRPr="00A5695D">
              <w:t>ыполнение обязанностей:</w:t>
            </w:r>
          </w:p>
          <w:p w:rsidR="00723939" w:rsidRDefault="00723939" w:rsidP="00723939">
            <w:pPr>
              <w:spacing w:after="60"/>
              <w:jc w:val="both"/>
            </w:pPr>
            <w:r w:rsidRPr="001B7EAC">
              <w:t>члена контрактной службы Территориального органа Федеральной службы государственной статистик по Новгородской области</w:t>
            </w:r>
          </w:p>
          <w:p w:rsidR="00723939" w:rsidRDefault="00723939" w:rsidP="00723939">
            <w:pPr>
              <w:spacing w:after="60"/>
              <w:jc w:val="both"/>
            </w:pPr>
            <w:r>
              <w:t>члена единой комиссии по осуществлению закупок товаров, работ, услуг для нужд Новгородстата</w:t>
            </w:r>
          </w:p>
          <w:p w:rsidR="00723939" w:rsidRPr="005769CD" w:rsidRDefault="00723939" w:rsidP="00641DD6">
            <w:pPr>
              <w:tabs>
                <w:tab w:val="left" w:pos="2370"/>
              </w:tabs>
              <w:jc w:val="both"/>
            </w:pPr>
          </w:p>
        </w:tc>
        <w:tc>
          <w:tcPr>
            <w:tcW w:w="6204" w:type="dxa"/>
          </w:tcPr>
          <w:p w:rsidR="008E4385" w:rsidRPr="00EC7D67" w:rsidRDefault="008E4385" w:rsidP="008E4385">
            <w:pPr>
              <w:jc w:val="both"/>
            </w:pPr>
            <w:r w:rsidRPr="00EC7D67">
              <w:t>Перечень должностей</w:t>
            </w:r>
          </w:p>
          <w:p w:rsidR="00723939" w:rsidRPr="00EC7D67" w:rsidRDefault="008E4385" w:rsidP="008E4385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723939" w:rsidRDefault="00723939" w:rsidP="00220223"/>
        </w:tc>
      </w:tr>
      <w:tr w:rsidR="00220223" w:rsidTr="002C0998">
        <w:trPr>
          <w:trHeight w:val="493"/>
        </w:trPr>
        <w:tc>
          <w:tcPr>
            <w:tcW w:w="15773" w:type="dxa"/>
            <w:gridSpan w:val="5"/>
            <w:vAlign w:val="center"/>
          </w:tcPr>
          <w:p w:rsidR="00335540" w:rsidRPr="00F15339" w:rsidRDefault="00220223" w:rsidP="00A501AE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t>Отдел сводных статистических работ и общественных связей</w:t>
            </w:r>
          </w:p>
        </w:tc>
      </w:tr>
      <w:tr w:rsidR="00220223" w:rsidTr="008E3847">
        <w:tc>
          <w:tcPr>
            <w:tcW w:w="648" w:type="dxa"/>
          </w:tcPr>
          <w:p w:rsidR="00220223" w:rsidRDefault="00D3062F" w:rsidP="00335AD1">
            <w:pPr>
              <w:spacing w:before="60"/>
            </w:pPr>
            <w:r>
              <w:t>1</w:t>
            </w:r>
            <w:r w:rsidR="008B6155">
              <w:t>0</w:t>
            </w:r>
          </w:p>
        </w:tc>
        <w:tc>
          <w:tcPr>
            <w:tcW w:w="1860" w:type="dxa"/>
          </w:tcPr>
          <w:p w:rsidR="00220223" w:rsidRDefault="0020741D" w:rsidP="00220223">
            <w:pPr>
              <w:spacing w:before="60"/>
            </w:pPr>
            <w:r>
              <w:t>н</w:t>
            </w:r>
            <w:r w:rsidR="00220223">
              <w:t xml:space="preserve">ачальник </w:t>
            </w:r>
          </w:p>
          <w:p w:rsidR="00220223" w:rsidRDefault="00220223" w:rsidP="00220223">
            <w:r>
              <w:t xml:space="preserve">отдела </w:t>
            </w:r>
          </w:p>
        </w:tc>
        <w:tc>
          <w:tcPr>
            <w:tcW w:w="5680" w:type="dxa"/>
          </w:tcPr>
          <w:p w:rsidR="00220223" w:rsidRDefault="00220223" w:rsidP="00220223">
            <w:pPr>
              <w:spacing w:before="60" w:after="60"/>
            </w:pPr>
            <w:r w:rsidRPr="0020741D">
              <w:t xml:space="preserve">реализация правовых механизмов, обеспечивающих предоставление юридическими лицами и другими </w:t>
            </w:r>
            <w:r w:rsidRPr="0020741D">
              <w:lastRenderedPageBreak/>
              <w:t>хозяйствующими субъектами статистической информации надлежащего качества и в установленные сроки</w:t>
            </w:r>
            <w:r w:rsidR="00F23818">
              <w:t xml:space="preserve"> (возбуждение дел об административных правонарушениях)</w:t>
            </w:r>
          </w:p>
          <w:p w:rsidR="00A308A6" w:rsidRPr="0020741D" w:rsidRDefault="00A308A6" w:rsidP="00220223">
            <w:pPr>
              <w:spacing w:before="60" w:after="60"/>
            </w:pPr>
          </w:p>
        </w:tc>
        <w:tc>
          <w:tcPr>
            <w:tcW w:w="6204" w:type="dxa"/>
          </w:tcPr>
          <w:p w:rsidR="00220223" w:rsidRDefault="00220223" w:rsidP="00220223">
            <w:pPr>
              <w:spacing w:before="60"/>
              <w:jc w:val="both"/>
            </w:pPr>
            <w:r>
              <w:lastRenderedPageBreak/>
              <w:t>Перечень должностей</w:t>
            </w:r>
          </w:p>
          <w:p w:rsidR="00220223" w:rsidRDefault="00220223" w:rsidP="00220223">
            <w:pPr>
              <w:spacing w:after="60"/>
              <w:jc w:val="both"/>
            </w:pPr>
            <w:r>
              <w:lastRenderedPageBreak/>
              <w:t>должностной регламент</w:t>
            </w:r>
          </w:p>
        </w:tc>
        <w:tc>
          <w:tcPr>
            <w:tcW w:w="1381" w:type="dxa"/>
          </w:tcPr>
          <w:p w:rsidR="00220223" w:rsidRDefault="00220223" w:rsidP="00220223"/>
        </w:tc>
      </w:tr>
      <w:tr w:rsidR="00E31A30" w:rsidTr="008E3847">
        <w:tc>
          <w:tcPr>
            <w:tcW w:w="648" w:type="dxa"/>
          </w:tcPr>
          <w:p w:rsidR="00E31A30" w:rsidRDefault="00E31A30" w:rsidP="008B6155">
            <w:pPr>
              <w:spacing w:before="60"/>
            </w:pPr>
            <w:r>
              <w:lastRenderedPageBreak/>
              <w:t>11</w:t>
            </w:r>
          </w:p>
        </w:tc>
        <w:tc>
          <w:tcPr>
            <w:tcW w:w="1860" w:type="dxa"/>
          </w:tcPr>
          <w:p w:rsidR="00E31A30" w:rsidRDefault="00E31A30" w:rsidP="00220223">
            <w:pPr>
              <w:spacing w:before="60"/>
            </w:pPr>
            <w:r>
              <w:t>главный специалист-эксперт</w:t>
            </w:r>
          </w:p>
        </w:tc>
        <w:tc>
          <w:tcPr>
            <w:tcW w:w="5680" w:type="dxa"/>
          </w:tcPr>
          <w:p w:rsidR="00E31A30" w:rsidRDefault="006D0BBE" w:rsidP="00220223">
            <w:pPr>
              <w:spacing w:before="60" w:after="60"/>
              <w:rPr>
                <w:bCs/>
              </w:rPr>
            </w:pPr>
            <w:r w:rsidRPr="006D0BBE">
              <w:rPr>
                <w:bCs/>
              </w:rPr>
              <w:t>осуществление исполнения должностных обязанностей начальника отдела в случае служебной необходимости</w:t>
            </w:r>
          </w:p>
          <w:p w:rsidR="00A308A6" w:rsidRPr="0020741D" w:rsidRDefault="00A308A6" w:rsidP="00220223">
            <w:pPr>
              <w:spacing w:before="60" w:after="60"/>
            </w:pPr>
          </w:p>
        </w:tc>
        <w:tc>
          <w:tcPr>
            <w:tcW w:w="6204" w:type="dxa"/>
          </w:tcPr>
          <w:p w:rsidR="00E31A30" w:rsidRDefault="00E31A30" w:rsidP="00E31A30">
            <w:pPr>
              <w:jc w:val="both"/>
            </w:pPr>
            <w:r>
              <w:t>Перечень должностей</w:t>
            </w:r>
          </w:p>
          <w:p w:rsidR="00E31A30" w:rsidRDefault="00E31A30" w:rsidP="00E31A30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E31A30" w:rsidRDefault="00E31A30" w:rsidP="00220223"/>
        </w:tc>
      </w:tr>
      <w:tr w:rsidR="00220223" w:rsidTr="00BC63A2">
        <w:trPr>
          <w:trHeight w:val="508"/>
        </w:trPr>
        <w:tc>
          <w:tcPr>
            <w:tcW w:w="15773" w:type="dxa"/>
            <w:gridSpan w:val="5"/>
            <w:vAlign w:val="center"/>
          </w:tcPr>
          <w:p w:rsidR="00335540" w:rsidRDefault="00335540" w:rsidP="00A157FC">
            <w:pPr>
              <w:jc w:val="center"/>
              <w:rPr>
                <w:b/>
                <w:sz w:val="28"/>
                <w:szCs w:val="28"/>
              </w:rPr>
            </w:pPr>
          </w:p>
          <w:p w:rsidR="00220223" w:rsidRPr="00F15339" w:rsidRDefault="00220223" w:rsidP="00A157FC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t>Отдел статистики предприятий, региональных счетов,</w:t>
            </w:r>
          </w:p>
          <w:p w:rsidR="00F15339" w:rsidRDefault="00220223" w:rsidP="00A157FC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t xml:space="preserve">балансов, строительства, инвестиций, жилищно-коммунального хозяйства, ведения Статистического регистра </w:t>
            </w:r>
          </w:p>
          <w:p w:rsidR="00220223" w:rsidRDefault="00220223" w:rsidP="00A157FC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t>и общероссийских классификаторов</w:t>
            </w:r>
          </w:p>
          <w:p w:rsidR="00A157FC" w:rsidRPr="00EE38DF" w:rsidRDefault="00A157FC" w:rsidP="00220223">
            <w:pPr>
              <w:jc w:val="center"/>
              <w:rPr>
                <w:b/>
              </w:rPr>
            </w:pPr>
          </w:p>
        </w:tc>
      </w:tr>
      <w:tr w:rsidR="00220223" w:rsidTr="008E3847">
        <w:tc>
          <w:tcPr>
            <w:tcW w:w="648" w:type="dxa"/>
          </w:tcPr>
          <w:p w:rsidR="00220223" w:rsidRDefault="00D3062F" w:rsidP="006D0BBE">
            <w:pPr>
              <w:spacing w:before="60"/>
            </w:pPr>
            <w:r>
              <w:t>1</w:t>
            </w:r>
            <w:r w:rsidR="006D0BBE">
              <w:t>2</w:t>
            </w:r>
          </w:p>
        </w:tc>
        <w:tc>
          <w:tcPr>
            <w:tcW w:w="1860" w:type="dxa"/>
          </w:tcPr>
          <w:p w:rsidR="00220223" w:rsidRDefault="0020741D" w:rsidP="00220223">
            <w:pPr>
              <w:spacing w:before="60"/>
            </w:pPr>
            <w:r>
              <w:t>н</w:t>
            </w:r>
            <w:r w:rsidR="00220223">
              <w:t xml:space="preserve">ачальник </w:t>
            </w:r>
          </w:p>
          <w:p w:rsidR="00220223" w:rsidRDefault="00220223" w:rsidP="00220223">
            <w:r>
              <w:t xml:space="preserve">отдела </w:t>
            </w:r>
          </w:p>
        </w:tc>
        <w:tc>
          <w:tcPr>
            <w:tcW w:w="5680" w:type="dxa"/>
          </w:tcPr>
          <w:p w:rsidR="00220223" w:rsidRDefault="00220223" w:rsidP="00220223">
            <w:pPr>
              <w:spacing w:after="60"/>
              <w:jc w:val="both"/>
            </w:pPr>
            <w:r w:rsidRPr="0020741D">
              <w:t xml:space="preserve"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</w:t>
            </w:r>
            <w:r w:rsidRPr="00076F7A">
              <w:t xml:space="preserve">установленные сроки </w:t>
            </w:r>
            <w:r w:rsidR="00F23818">
              <w:t>(возбуждение дел об административных правонарушениях)</w:t>
            </w:r>
          </w:p>
          <w:p w:rsidR="006D0BBE" w:rsidRDefault="006D0BBE" w:rsidP="00220223">
            <w:pPr>
              <w:spacing w:after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92653A" w:rsidRDefault="00220223" w:rsidP="00220223">
            <w:pPr>
              <w:spacing w:after="60"/>
              <w:jc w:val="both"/>
            </w:pPr>
            <w:r w:rsidRPr="002D17B5">
              <w:t>выполнение обязанностей</w:t>
            </w:r>
            <w:r w:rsidR="0092653A">
              <w:t>:</w:t>
            </w:r>
          </w:p>
          <w:p w:rsidR="00220223" w:rsidRDefault="00220223" w:rsidP="00220223">
            <w:pPr>
              <w:spacing w:after="60"/>
              <w:jc w:val="both"/>
            </w:pPr>
            <w:r w:rsidRPr="002D17B5">
              <w:t xml:space="preserve"> члена Подкомиссии Новгородстата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  <w:p w:rsidR="00977EF9" w:rsidRDefault="00977EF9" w:rsidP="00220223">
            <w:pPr>
              <w:spacing w:after="60"/>
              <w:jc w:val="both"/>
            </w:pPr>
            <w:r>
              <w:lastRenderedPageBreak/>
              <w:t>члена Конкурсной комиссии для проведения конкурсов на замещение вакантных должностей федеральной государственной гражданской службы и включение в кадровый резерв Новгородстата</w:t>
            </w:r>
          </w:p>
          <w:p w:rsidR="00A308A6" w:rsidRDefault="00A308A6" w:rsidP="00220223">
            <w:pPr>
              <w:spacing w:after="60"/>
              <w:jc w:val="both"/>
            </w:pPr>
          </w:p>
        </w:tc>
        <w:tc>
          <w:tcPr>
            <w:tcW w:w="6204" w:type="dxa"/>
          </w:tcPr>
          <w:p w:rsidR="00220223" w:rsidRDefault="00220223" w:rsidP="00220223">
            <w:pPr>
              <w:spacing w:before="60"/>
              <w:jc w:val="both"/>
            </w:pPr>
            <w:r w:rsidRPr="002D17B5">
              <w:lastRenderedPageBreak/>
              <w:t xml:space="preserve">Перечень должностей </w:t>
            </w:r>
          </w:p>
          <w:p w:rsidR="00220223" w:rsidRDefault="00220223" w:rsidP="00220223">
            <w:pPr>
              <w:jc w:val="both"/>
            </w:pPr>
            <w:r>
              <w:t>д</w:t>
            </w:r>
            <w:r w:rsidRPr="002D17B5">
              <w:t xml:space="preserve">олжностной регламент </w:t>
            </w:r>
          </w:p>
          <w:p w:rsidR="00977EF9" w:rsidRDefault="00977EF9" w:rsidP="00220223">
            <w:pPr>
              <w:jc w:val="both"/>
            </w:pPr>
          </w:p>
        </w:tc>
        <w:tc>
          <w:tcPr>
            <w:tcW w:w="1381" w:type="dxa"/>
          </w:tcPr>
          <w:p w:rsidR="00220223" w:rsidRPr="00EE38DF" w:rsidRDefault="00220223" w:rsidP="00220223">
            <w:pPr>
              <w:rPr>
                <w:b/>
              </w:rPr>
            </w:pPr>
          </w:p>
        </w:tc>
      </w:tr>
      <w:tr w:rsidR="00220223" w:rsidTr="008E3847">
        <w:tc>
          <w:tcPr>
            <w:tcW w:w="648" w:type="dxa"/>
          </w:tcPr>
          <w:p w:rsidR="00220223" w:rsidRDefault="00220223" w:rsidP="006D0BBE">
            <w:pPr>
              <w:spacing w:before="60"/>
            </w:pPr>
            <w:r>
              <w:lastRenderedPageBreak/>
              <w:t>1</w:t>
            </w:r>
            <w:r w:rsidR="006D0BBE">
              <w:t>3</w:t>
            </w:r>
          </w:p>
        </w:tc>
        <w:tc>
          <w:tcPr>
            <w:tcW w:w="1860" w:type="dxa"/>
          </w:tcPr>
          <w:p w:rsidR="00220223" w:rsidRDefault="0020741D" w:rsidP="00220223">
            <w:pPr>
              <w:spacing w:before="60"/>
            </w:pPr>
            <w:r>
              <w:t>з</w:t>
            </w:r>
            <w:r w:rsidR="00220223">
              <w:t xml:space="preserve">аместитель начальника </w:t>
            </w:r>
          </w:p>
          <w:p w:rsidR="00220223" w:rsidRDefault="00220223" w:rsidP="00220223">
            <w:r>
              <w:t xml:space="preserve">отдела </w:t>
            </w:r>
          </w:p>
        </w:tc>
        <w:tc>
          <w:tcPr>
            <w:tcW w:w="5680" w:type="dxa"/>
          </w:tcPr>
          <w:p w:rsidR="00220223" w:rsidRDefault="00220223" w:rsidP="00220223">
            <w:pPr>
              <w:tabs>
                <w:tab w:val="left" w:pos="703"/>
              </w:tabs>
              <w:spacing w:before="60" w:after="60"/>
              <w:jc w:val="both"/>
            </w:pPr>
            <w:r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</w:t>
            </w:r>
            <w:r w:rsidR="00F23818">
              <w:t xml:space="preserve"> (возбуждение дел об административных правонарушениях)</w:t>
            </w:r>
          </w:p>
          <w:p w:rsidR="006D0BBE" w:rsidRDefault="006D0BBE" w:rsidP="00220223">
            <w:pPr>
              <w:tabs>
                <w:tab w:val="left" w:pos="703"/>
              </w:tabs>
              <w:spacing w:before="60" w:after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3C27FF" w:rsidRDefault="003C27FF" w:rsidP="003C27FF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3C27FF" w:rsidRPr="00CE0CFA" w:rsidRDefault="003C27FF" w:rsidP="003C27FF">
            <w:pPr>
              <w:jc w:val="both"/>
              <w:rPr>
                <w:bCs/>
              </w:rPr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3C27FF" w:rsidRDefault="003C27FF" w:rsidP="00220223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220223" w:rsidRDefault="00220223" w:rsidP="00220223">
            <w:pPr>
              <w:spacing w:before="60"/>
              <w:jc w:val="both"/>
            </w:pPr>
            <w:r w:rsidRPr="002D17B5">
              <w:t>Перечень должностей</w:t>
            </w:r>
          </w:p>
          <w:p w:rsidR="00220223" w:rsidRDefault="00220223" w:rsidP="00220223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220223" w:rsidRDefault="00220223" w:rsidP="00220223"/>
          <w:p w:rsidR="00220223" w:rsidRDefault="00220223" w:rsidP="00220223"/>
          <w:p w:rsidR="00220223" w:rsidRDefault="00220223" w:rsidP="00220223"/>
          <w:p w:rsidR="00220223" w:rsidRDefault="00220223" w:rsidP="00220223"/>
          <w:p w:rsidR="00220223" w:rsidRDefault="00220223" w:rsidP="00220223"/>
        </w:tc>
      </w:tr>
      <w:tr w:rsidR="00220223" w:rsidTr="008E3847">
        <w:tc>
          <w:tcPr>
            <w:tcW w:w="648" w:type="dxa"/>
          </w:tcPr>
          <w:p w:rsidR="00220223" w:rsidRDefault="00220223" w:rsidP="006D0BBE">
            <w:pPr>
              <w:spacing w:before="60"/>
            </w:pPr>
            <w:r>
              <w:t>1</w:t>
            </w:r>
            <w:r w:rsidR="006D0BBE">
              <w:t>4</w:t>
            </w:r>
          </w:p>
        </w:tc>
        <w:tc>
          <w:tcPr>
            <w:tcW w:w="1860" w:type="dxa"/>
          </w:tcPr>
          <w:p w:rsidR="00220223" w:rsidRDefault="0020741D" w:rsidP="004E2C03">
            <w:r>
              <w:t>з</w:t>
            </w:r>
            <w:r w:rsidR="00220223">
              <w:t xml:space="preserve">аместитель начальника </w:t>
            </w:r>
          </w:p>
          <w:p w:rsidR="00220223" w:rsidRDefault="00220223" w:rsidP="004E2C03">
            <w:r>
              <w:t>отдела</w:t>
            </w:r>
          </w:p>
        </w:tc>
        <w:tc>
          <w:tcPr>
            <w:tcW w:w="5680" w:type="dxa"/>
          </w:tcPr>
          <w:p w:rsidR="00220223" w:rsidRDefault="00220223" w:rsidP="00220223">
            <w:pPr>
              <w:tabs>
                <w:tab w:val="left" w:pos="703"/>
              </w:tabs>
              <w:spacing w:before="60" w:after="60"/>
              <w:jc w:val="both"/>
            </w:pPr>
            <w:r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</w:t>
            </w:r>
            <w:r w:rsidR="00F23818">
              <w:t xml:space="preserve"> (возбуждение дел об административных правонарушениях)</w:t>
            </w:r>
          </w:p>
          <w:p w:rsidR="006D0BBE" w:rsidRDefault="006D0BBE" w:rsidP="00220223">
            <w:pPr>
              <w:tabs>
                <w:tab w:val="left" w:pos="703"/>
              </w:tabs>
              <w:spacing w:before="60" w:after="60"/>
              <w:jc w:val="both"/>
            </w:pPr>
            <w:r w:rsidRPr="006D0BBE">
              <w:rPr>
                <w:bCs/>
              </w:rPr>
              <w:t xml:space="preserve"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</w:t>
            </w:r>
            <w:r w:rsidRPr="006D0BBE">
              <w:rPr>
                <w:bCs/>
              </w:rPr>
              <w:lastRenderedPageBreak/>
              <w:t>федеральных статистических наблюдений и обследований</w:t>
            </w:r>
          </w:p>
          <w:p w:rsidR="003C27FF" w:rsidRDefault="003C27FF" w:rsidP="003C27FF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3C27FF" w:rsidRPr="00CE0CFA" w:rsidRDefault="003C27FF" w:rsidP="003C27FF">
            <w:pPr>
              <w:jc w:val="both"/>
              <w:rPr>
                <w:bCs/>
              </w:rPr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3C27FF" w:rsidRDefault="003C27FF" w:rsidP="00220223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3225D8" w:rsidRDefault="003225D8" w:rsidP="003225D8">
            <w:pPr>
              <w:jc w:val="both"/>
            </w:pPr>
            <w:r w:rsidRPr="002D17B5">
              <w:lastRenderedPageBreak/>
              <w:t>Перечень должностей</w:t>
            </w:r>
          </w:p>
          <w:p w:rsidR="00220223" w:rsidRPr="002D17B5" w:rsidRDefault="003225D8" w:rsidP="003225D8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220223" w:rsidRDefault="00220223" w:rsidP="00220223"/>
        </w:tc>
      </w:tr>
      <w:tr w:rsidR="00220223" w:rsidTr="00E07F8F">
        <w:trPr>
          <w:trHeight w:val="583"/>
        </w:trPr>
        <w:tc>
          <w:tcPr>
            <w:tcW w:w="15773" w:type="dxa"/>
            <w:gridSpan w:val="5"/>
            <w:vAlign w:val="center"/>
          </w:tcPr>
          <w:p w:rsidR="00220223" w:rsidRPr="00F15339" w:rsidRDefault="00220223" w:rsidP="00220223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lastRenderedPageBreak/>
              <w:t>Отдел статистики цен и финансов</w:t>
            </w:r>
          </w:p>
        </w:tc>
      </w:tr>
      <w:tr w:rsidR="00220223" w:rsidTr="008E3847">
        <w:tc>
          <w:tcPr>
            <w:tcW w:w="648" w:type="dxa"/>
          </w:tcPr>
          <w:p w:rsidR="00220223" w:rsidRDefault="006D0BBE" w:rsidP="008B6155">
            <w:pPr>
              <w:spacing w:before="60"/>
            </w:pPr>
            <w:r>
              <w:t>15</w:t>
            </w:r>
          </w:p>
        </w:tc>
        <w:tc>
          <w:tcPr>
            <w:tcW w:w="1860" w:type="dxa"/>
          </w:tcPr>
          <w:p w:rsidR="00220223" w:rsidRDefault="0020741D" w:rsidP="00220223">
            <w:pPr>
              <w:spacing w:before="60"/>
            </w:pPr>
            <w:r>
              <w:t>н</w:t>
            </w:r>
            <w:r w:rsidR="00220223">
              <w:t xml:space="preserve">ачальник </w:t>
            </w:r>
          </w:p>
          <w:p w:rsidR="00220223" w:rsidRDefault="00220223" w:rsidP="00220223">
            <w:r>
              <w:t xml:space="preserve">отдела </w:t>
            </w:r>
          </w:p>
        </w:tc>
        <w:tc>
          <w:tcPr>
            <w:tcW w:w="5680" w:type="dxa"/>
          </w:tcPr>
          <w:p w:rsidR="00220223" w:rsidRDefault="00220223" w:rsidP="00FE7EE1">
            <w:pPr>
              <w:spacing w:before="60"/>
              <w:jc w:val="both"/>
            </w:pPr>
            <w:r w:rsidRPr="00076F7A"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</w:t>
            </w:r>
            <w:r w:rsidR="00F23818">
              <w:t xml:space="preserve"> (возбуждение дел об административных правонарушениях)</w:t>
            </w:r>
          </w:p>
          <w:p w:rsidR="006D0BBE" w:rsidRDefault="006D0BBE" w:rsidP="00FE7EE1">
            <w:pPr>
              <w:spacing w:before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3C27FF" w:rsidRDefault="003C27FF" w:rsidP="00D3062F">
            <w:pPr>
              <w:jc w:val="both"/>
            </w:pPr>
          </w:p>
        </w:tc>
        <w:tc>
          <w:tcPr>
            <w:tcW w:w="6204" w:type="dxa"/>
          </w:tcPr>
          <w:p w:rsidR="00220223" w:rsidRDefault="00220223" w:rsidP="00220223">
            <w:pPr>
              <w:spacing w:before="60"/>
              <w:jc w:val="both"/>
            </w:pPr>
            <w:r w:rsidRPr="002D17B5">
              <w:t>Перечень должностей</w:t>
            </w:r>
            <w:r>
              <w:t xml:space="preserve"> </w:t>
            </w:r>
          </w:p>
          <w:p w:rsidR="00220223" w:rsidRDefault="00220223" w:rsidP="00220223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220223" w:rsidRDefault="00220223" w:rsidP="00220223"/>
        </w:tc>
      </w:tr>
      <w:tr w:rsidR="00220223" w:rsidTr="008E3847">
        <w:tc>
          <w:tcPr>
            <w:tcW w:w="648" w:type="dxa"/>
          </w:tcPr>
          <w:p w:rsidR="00220223" w:rsidRDefault="00220223" w:rsidP="006D0BBE">
            <w:pPr>
              <w:spacing w:before="60"/>
            </w:pPr>
            <w:r>
              <w:t>1</w:t>
            </w:r>
            <w:r w:rsidR="006D0BBE">
              <w:t>6</w:t>
            </w:r>
          </w:p>
        </w:tc>
        <w:tc>
          <w:tcPr>
            <w:tcW w:w="1860" w:type="dxa"/>
          </w:tcPr>
          <w:p w:rsidR="00220223" w:rsidRDefault="0020741D" w:rsidP="00220223">
            <w:pPr>
              <w:spacing w:before="60"/>
            </w:pPr>
            <w:r>
              <w:t>з</w:t>
            </w:r>
            <w:r w:rsidR="00220223">
              <w:t xml:space="preserve">аместитель начальник </w:t>
            </w:r>
          </w:p>
          <w:p w:rsidR="00220223" w:rsidRDefault="00220223" w:rsidP="00220223">
            <w:r>
              <w:t xml:space="preserve">отдела </w:t>
            </w:r>
          </w:p>
        </w:tc>
        <w:tc>
          <w:tcPr>
            <w:tcW w:w="5680" w:type="dxa"/>
          </w:tcPr>
          <w:p w:rsidR="00220223" w:rsidRDefault="00220223" w:rsidP="00FE7EE1">
            <w:pPr>
              <w:spacing w:before="60" w:after="60"/>
              <w:jc w:val="both"/>
            </w:pPr>
            <w:r w:rsidRPr="00076F7A"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</w:t>
            </w:r>
            <w:r w:rsidR="00F23818">
              <w:t xml:space="preserve"> (возбуждение дел об административных правонарушениях)</w:t>
            </w:r>
          </w:p>
          <w:p w:rsidR="00D3062F" w:rsidRDefault="00D3062F" w:rsidP="00D3062F">
            <w:pPr>
              <w:jc w:val="both"/>
            </w:pPr>
          </w:p>
        </w:tc>
        <w:tc>
          <w:tcPr>
            <w:tcW w:w="6204" w:type="dxa"/>
          </w:tcPr>
          <w:p w:rsidR="00220223" w:rsidRDefault="00220223" w:rsidP="00220223">
            <w:pPr>
              <w:spacing w:before="60"/>
              <w:jc w:val="both"/>
            </w:pPr>
            <w:r w:rsidRPr="00CF76BE">
              <w:t xml:space="preserve">Перечень должностей </w:t>
            </w:r>
          </w:p>
          <w:p w:rsidR="00220223" w:rsidRDefault="00220223" w:rsidP="00220223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220223" w:rsidRDefault="00220223" w:rsidP="00220223"/>
          <w:p w:rsidR="00220223" w:rsidRDefault="00220223" w:rsidP="00220223"/>
          <w:p w:rsidR="00220223" w:rsidRDefault="00220223" w:rsidP="00220223"/>
          <w:p w:rsidR="00220223" w:rsidRDefault="00220223" w:rsidP="00220223"/>
          <w:p w:rsidR="00220223" w:rsidRDefault="00220223" w:rsidP="00220223"/>
        </w:tc>
      </w:tr>
      <w:tr w:rsidR="00220223" w:rsidTr="00E07F8F">
        <w:trPr>
          <w:trHeight w:val="561"/>
        </w:trPr>
        <w:tc>
          <w:tcPr>
            <w:tcW w:w="15773" w:type="dxa"/>
            <w:gridSpan w:val="5"/>
            <w:vAlign w:val="center"/>
          </w:tcPr>
          <w:p w:rsidR="00220223" w:rsidRPr="00F15339" w:rsidRDefault="00220223" w:rsidP="00220223">
            <w:pPr>
              <w:jc w:val="center"/>
              <w:rPr>
                <w:b/>
                <w:bCs/>
                <w:sz w:val="28"/>
                <w:szCs w:val="28"/>
              </w:rPr>
            </w:pPr>
            <w:r w:rsidRPr="00F15339">
              <w:rPr>
                <w:b/>
                <w:bCs/>
                <w:sz w:val="28"/>
                <w:szCs w:val="28"/>
              </w:rPr>
              <w:t xml:space="preserve">Отдел статистики сельского хозяйства, окружающей природной среды </w:t>
            </w:r>
          </w:p>
          <w:p w:rsidR="00220223" w:rsidRDefault="00220223" w:rsidP="00A501AE">
            <w:pPr>
              <w:jc w:val="center"/>
            </w:pPr>
            <w:r w:rsidRPr="00F15339">
              <w:rPr>
                <w:b/>
                <w:bCs/>
                <w:sz w:val="28"/>
                <w:szCs w:val="28"/>
              </w:rPr>
              <w:t>и рыночных услуг</w:t>
            </w:r>
          </w:p>
        </w:tc>
      </w:tr>
      <w:tr w:rsidR="00220223" w:rsidTr="008E3847">
        <w:tc>
          <w:tcPr>
            <w:tcW w:w="648" w:type="dxa"/>
          </w:tcPr>
          <w:p w:rsidR="00220223" w:rsidRDefault="00220223" w:rsidP="006D0BBE">
            <w:pPr>
              <w:spacing w:before="60"/>
            </w:pPr>
            <w:r>
              <w:t>1</w:t>
            </w:r>
            <w:r w:rsidR="006D0BBE">
              <w:t>7</w:t>
            </w:r>
          </w:p>
        </w:tc>
        <w:tc>
          <w:tcPr>
            <w:tcW w:w="1860" w:type="dxa"/>
          </w:tcPr>
          <w:p w:rsidR="00220223" w:rsidRDefault="0020741D" w:rsidP="00220223">
            <w:pPr>
              <w:spacing w:before="60"/>
            </w:pPr>
            <w:r>
              <w:t>н</w:t>
            </w:r>
            <w:r w:rsidR="00220223">
              <w:t xml:space="preserve">ачальник </w:t>
            </w:r>
          </w:p>
          <w:p w:rsidR="00220223" w:rsidRDefault="00220223" w:rsidP="00220223">
            <w:r>
              <w:t xml:space="preserve">отдела </w:t>
            </w:r>
          </w:p>
        </w:tc>
        <w:tc>
          <w:tcPr>
            <w:tcW w:w="5680" w:type="dxa"/>
          </w:tcPr>
          <w:p w:rsidR="00220223" w:rsidRDefault="00220223" w:rsidP="00FE7EE1">
            <w:pPr>
              <w:spacing w:before="60" w:after="60"/>
              <w:jc w:val="both"/>
            </w:pPr>
            <w:r w:rsidRPr="00076F7A">
              <w:t xml:space="preserve">реализация правовых механизмов, обеспечивающих предоставление юридическими лицами и другими хозяйствующими субъектами статистической </w:t>
            </w:r>
            <w:r w:rsidRPr="00076F7A">
              <w:lastRenderedPageBreak/>
              <w:t>информации надлежащего качества и в установленные сроки</w:t>
            </w:r>
            <w:r w:rsidR="00F23818">
              <w:t xml:space="preserve"> (возбуждение дел об административных правонарушениях)</w:t>
            </w:r>
          </w:p>
          <w:p w:rsidR="006D0BBE" w:rsidRDefault="006D0BBE" w:rsidP="00FE7EE1">
            <w:pPr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3C27FF" w:rsidRDefault="003C27FF" w:rsidP="003C27FF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3C27FF" w:rsidRDefault="003C27FF" w:rsidP="00CA51C2">
            <w:pPr>
              <w:jc w:val="both"/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A308A6" w:rsidRDefault="00A308A6" w:rsidP="00CA51C2">
            <w:pPr>
              <w:jc w:val="both"/>
            </w:pPr>
          </w:p>
        </w:tc>
        <w:tc>
          <w:tcPr>
            <w:tcW w:w="6204" w:type="dxa"/>
          </w:tcPr>
          <w:p w:rsidR="00220223" w:rsidRDefault="00220223" w:rsidP="00220223">
            <w:pPr>
              <w:spacing w:before="60"/>
              <w:jc w:val="both"/>
            </w:pPr>
            <w:r w:rsidRPr="00CF76BE">
              <w:lastRenderedPageBreak/>
              <w:t>Перечень должностей</w:t>
            </w:r>
            <w:r>
              <w:t xml:space="preserve"> </w:t>
            </w:r>
          </w:p>
          <w:p w:rsidR="00220223" w:rsidRDefault="00220223" w:rsidP="00220223">
            <w:pPr>
              <w:spacing w:after="60"/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220223" w:rsidRDefault="00220223" w:rsidP="00220223"/>
        </w:tc>
      </w:tr>
      <w:tr w:rsidR="00220223" w:rsidTr="008E3847">
        <w:tc>
          <w:tcPr>
            <w:tcW w:w="648" w:type="dxa"/>
          </w:tcPr>
          <w:p w:rsidR="00220223" w:rsidRDefault="008B6155" w:rsidP="006D0BBE">
            <w:pPr>
              <w:spacing w:before="60"/>
            </w:pPr>
            <w:r>
              <w:lastRenderedPageBreak/>
              <w:t>1</w:t>
            </w:r>
            <w:r w:rsidR="006D0BBE">
              <w:t>8</w:t>
            </w:r>
          </w:p>
        </w:tc>
        <w:tc>
          <w:tcPr>
            <w:tcW w:w="1860" w:type="dxa"/>
          </w:tcPr>
          <w:p w:rsidR="00220223" w:rsidRDefault="0020741D" w:rsidP="00220223">
            <w:pPr>
              <w:spacing w:before="60"/>
            </w:pPr>
            <w:r>
              <w:t>з</w:t>
            </w:r>
            <w:r w:rsidR="00220223">
              <w:t xml:space="preserve">аместитель начальника </w:t>
            </w:r>
          </w:p>
          <w:p w:rsidR="00220223" w:rsidRDefault="00220223" w:rsidP="00220223">
            <w:r>
              <w:t xml:space="preserve">отдела </w:t>
            </w:r>
          </w:p>
        </w:tc>
        <w:tc>
          <w:tcPr>
            <w:tcW w:w="5680" w:type="dxa"/>
          </w:tcPr>
          <w:p w:rsidR="00220223" w:rsidRDefault="00220223" w:rsidP="00220223">
            <w:pPr>
              <w:tabs>
                <w:tab w:val="left" w:pos="703"/>
              </w:tabs>
              <w:spacing w:before="60" w:after="60"/>
              <w:jc w:val="both"/>
            </w:pPr>
            <w:r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</w:t>
            </w:r>
            <w:r w:rsidR="00F23818">
              <w:t xml:space="preserve"> (возбуждение дел об административных правонарушениях)</w:t>
            </w:r>
          </w:p>
          <w:p w:rsidR="006D0BBE" w:rsidRDefault="006D0BBE" w:rsidP="00220223">
            <w:pPr>
              <w:tabs>
                <w:tab w:val="left" w:pos="703"/>
              </w:tabs>
              <w:spacing w:before="60" w:after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3C27FF" w:rsidRDefault="003C27FF" w:rsidP="003C27FF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3C27FF" w:rsidRDefault="003C27FF" w:rsidP="00025584">
            <w:pPr>
              <w:jc w:val="both"/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FE7EE1" w:rsidRDefault="00FE7EE1" w:rsidP="00025584">
            <w:pPr>
              <w:jc w:val="both"/>
            </w:pPr>
          </w:p>
          <w:p w:rsidR="00FE7EE1" w:rsidRDefault="00FE7EE1" w:rsidP="00025584">
            <w:pPr>
              <w:jc w:val="both"/>
            </w:pPr>
          </w:p>
          <w:p w:rsidR="00A308A6" w:rsidRDefault="00A308A6" w:rsidP="00025584">
            <w:pPr>
              <w:jc w:val="both"/>
            </w:pPr>
          </w:p>
        </w:tc>
        <w:tc>
          <w:tcPr>
            <w:tcW w:w="6204" w:type="dxa"/>
          </w:tcPr>
          <w:p w:rsidR="00220223" w:rsidRDefault="00220223" w:rsidP="00220223">
            <w:pPr>
              <w:spacing w:before="60"/>
              <w:jc w:val="both"/>
            </w:pPr>
            <w:r w:rsidRPr="00876FF7">
              <w:t xml:space="preserve">Перечень должностей </w:t>
            </w:r>
          </w:p>
          <w:p w:rsidR="00220223" w:rsidRDefault="00220223" w:rsidP="00220223">
            <w:pPr>
              <w:spacing w:after="60"/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220223" w:rsidRDefault="00220223" w:rsidP="00220223"/>
          <w:p w:rsidR="00220223" w:rsidRDefault="00220223" w:rsidP="00220223"/>
          <w:p w:rsidR="00220223" w:rsidRDefault="00220223" w:rsidP="00220223"/>
          <w:p w:rsidR="00220223" w:rsidRDefault="00220223" w:rsidP="00220223"/>
          <w:p w:rsidR="00220223" w:rsidRDefault="00220223" w:rsidP="00220223"/>
        </w:tc>
      </w:tr>
      <w:tr w:rsidR="00220223" w:rsidTr="007050D1">
        <w:trPr>
          <w:trHeight w:val="508"/>
        </w:trPr>
        <w:tc>
          <w:tcPr>
            <w:tcW w:w="15773" w:type="dxa"/>
            <w:gridSpan w:val="5"/>
            <w:vAlign w:val="center"/>
          </w:tcPr>
          <w:p w:rsidR="00220223" w:rsidRPr="00A501AE" w:rsidRDefault="00220223" w:rsidP="00A501AE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lastRenderedPageBreak/>
              <w:t xml:space="preserve">Отдел статистики уровня жизни и обследований домашних хозяйств </w:t>
            </w:r>
          </w:p>
        </w:tc>
      </w:tr>
      <w:tr w:rsidR="00220223" w:rsidTr="008E3847">
        <w:tc>
          <w:tcPr>
            <w:tcW w:w="648" w:type="dxa"/>
          </w:tcPr>
          <w:p w:rsidR="00220223" w:rsidRDefault="008B6155" w:rsidP="006D0BBE">
            <w:pPr>
              <w:spacing w:before="60"/>
            </w:pPr>
            <w:r>
              <w:t>1</w:t>
            </w:r>
            <w:r w:rsidR="006D0BBE">
              <w:t>9</w:t>
            </w:r>
          </w:p>
        </w:tc>
        <w:tc>
          <w:tcPr>
            <w:tcW w:w="1860" w:type="dxa"/>
          </w:tcPr>
          <w:p w:rsidR="00220223" w:rsidRDefault="0020741D" w:rsidP="00220223">
            <w:pPr>
              <w:spacing w:before="60"/>
            </w:pPr>
            <w:r>
              <w:t>н</w:t>
            </w:r>
            <w:r w:rsidR="00220223">
              <w:t xml:space="preserve">ачальник </w:t>
            </w:r>
          </w:p>
          <w:p w:rsidR="00220223" w:rsidRDefault="00220223" w:rsidP="00220223">
            <w:r>
              <w:t xml:space="preserve">отдела </w:t>
            </w:r>
          </w:p>
        </w:tc>
        <w:tc>
          <w:tcPr>
            <w:tcW w:w="5680" w:type="dxa"/>
          </w:tcPr>
          <w:p w:rsidR="00220223" w:rsidRDefault="00220223" w:rsidP="00220223">
            <w:pPr>
              <w:tabs>
                <w:tab w:val="left" w:pos="703"/>
              </w:tabs>
              <w:spacing w:before="60" w:after="60"/>
              <w:jc w:val="both"/>
            </w:pPr>
            <w:r w:rsidRPr="00076F7A"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</w:t>
            </w:r>
            <w:r w:rsidR="00F23818">
              <w:t xml:space="preserve"> (возбуждение дел об административных правонарушениях)</w:t>
            </w:r>
          </w:p>
          <w:p w:rsidR="006D0BBE" w:rsidRDefault="006D0BBE" w:rsidP="00220223">
            <w:pPr>
              <w:tabs>
                <w:tab w:val="left" w:pos="703"/>
              </w:tabs>
              <w:spacing w:before="60" w:after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3C27FF" w:rsidRDefault="003C27FF" w:rsidP="003C27FF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3C27FF" w:rsidRDefault="003C27FF" w:rsidP="003C27FF">
            <w:pPr>
              <w:jc w:val="both"/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FE7EE1" w:rsidRPr="00CE0CFA" w:rsidRDefault="00FE7EE1" w:rsidP="00FE7EE1">
            <w:pPr>
              <w:jc w:val="both"/>
              <w:rPr>
                <w:bCs/>
              </w:rPr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FE7EE1" w:rsidRPr="00CE0CFA" w:rsidRDefault="00FE7EE1" w:rsidP="003C27FF">
            <w:pPr>
              <w:jc w:val="both"/>
              <w:rPr>
                <w:bCs/>
              </w:rPr>
            </w:pPr>
          </w:p>
          <w:p w:rsidR="003C27FF" w:rsidRDefault="003C27FF" w:rsidP="00220223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220223" w:rsidRDefault="00220223" w:rsidP="00220223">
            <w:pPr>
              <w:spacing w:before="60"/>
              <w:jc w:val="both"/>
            </w:pPr>
            <w:r w:rsidRPr="00876FF7">
              <w:t>Перечень должностей;</w:t>
            </w:r>
            <w:r>
              <w:t xml:space="preserve"> </w:t>
            </w:r>
          </w:p>
          <w:p w:rsidR="00220223" w:rsidRDefault="00220223" w:rsidP="00220223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220223" w:rsidRDefault="00220223" w:rsidP="00220223"/>
        </w:tc>
      </w:tr>
      <w:tr w:rsidR="00E31A30" w:rsidTr="008E3847">
        <w:tc>
          <w:tcPr>
            <w:tcW w:w="648" w:type="dxa"/>
          </w:tcPr>
          <w:p w:rsidR="00E31A30" w:rsidRDefault="006D0BBE" w:rsidP="00D3062F">
            <w:pPr>
              <w:spacing w:before="60"/>
            </w:pPr>
            <w:r>
              <w:t>20</w:t>
            </w:r>
          </w:p>
        </w:tc>
        <w:tc>
          <w:tcPr>
            <w:tcW w:w="1860" w:type="dxa"/>
          </w:tcPr>
          <w:p w:rsidR="00E31A30" w:rsidRDefault="00E31A30" w:rsidP="00220223">
            <w:pPr>
              <w:spacing w:before="60"/>
            </w:pPr>
            <w:r>
              <w:t>ведущий специалист-эксперт</w:t>
            </w:r>
          </w:p>
        </w:tc>
        <w:tc>
          <w:tcPr>
            <w:tcW w:w="5680" w:type="dxa"/>
          </w:tcPr>
          <w:p w:rsidR="00E31A30" w:rsidRDefault="006D0BBE" w:rsidP="00220223">
            <w:pPr>
              <w:tabs>
                <w:tab w:val="left" w:pos="703"/>
              </w:tabs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исполнения должностных обязанностей начальника отдела в случае служебной необходимости</w:t>
            </w:r>
          </w:p>
          <w:p w:rsidR="006D0BBE" w:rsidRDefault="006D0BBE" w:rsidP="00220223">
            <w:pPr>
              <w:tabs>
                <w:tab w:val="left" w:pos="703"/>
              </w:tabs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  <w:r w:rsidR="0009503F">
              <w:rPr>
                <w:bCs/>
              </w:rPr>
              <w:t>;</w:t>
            </w:r>
          </w:p>
          <w:p w:rsidR="0009503F" w:rsidRDefault="0009503F" w:rsidP="0009503F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FE7EE1" w:rsidRPr="00CE0CFA" w:rsidRDefault="00FE7EE1" w:rsidP="00FE7EE1">
            <w:pPr>
              <w:jc w:val="both"/>
              <w:rPr>
                <w:bCs/>
              </w:rPr>
            </w:pPr>
            <w:r>
              <w:lastRenderedPageBreak/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A308A6" w:rsidRPr="00076F7A" w:rsidRDefault="00A308A6" w:rsidP="00220223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E31A30" w:rsidRDefault="00E31A30" w:rsidP="00E31A30">
            <w:pPr>
              <w:jc w:val="both"/>
            </w:pPr>
            <w:r w:rsidRPr="00876FF7">
              <w:lastRenderedPageBreak/>
              <w:t>Перечень должностей;</w:t>
            </w:r>
            <w:r>
              <w:t xml:space="preserve"> </w:t>
            </w:r>
          </w:p>
          <w:p w:rsidR="00E31A30" w:rsidRPr="00876FF7" w:rsidRDefault="00E31A30" w:rsidP="00E31A30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E31A30" w:rsidRDefault="00E31A30" w:rsidP="00220223"/>
        </w:tc>
      </w:tr>
      <w:tr w:rsidR="006D0BBE" w:rsidTr="00E0278D">
        <w:trPr>
          <w:trHeight w:val="3084"/>
        </w:trPr>
        <w:tc>
          <w:tcPr>
            <w:tcW w:w="648" w:type="dxa"/>
          </w:tcPr>
          <w:p w:rsidR="006D0BBE" w:rsidRDefault="006D0BBE" w:rsidP="006D0BBE">
            <w:pPr>
              <w:spacing w:before="60"/>
            </w:pPr>
            <w:r>
              <w:lastRenderedPageBreak/>
              <w:t>21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>ведущий специалист-эксперт</w:t>
            </w:r>
          </w:p>
        </w:tc>
        <w:tc>
          <w:tcPr>
            <w:tcW w:w="5680" w:type="dxa"/>
          </w:tcPr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исполнения должностных обязанностей начальника отдела в случае служебной необходимости</w:t>
            </w:r>
          </w:p>
          <w:p w:rsidR="00FE7EE1" w:rsidRDefault="006D0BBE" w:rsidP="00FE7EE1">
            <w:pPr>
              <w:tabs>
                <w:tab w:val="left" w:pos="703"/>
              </w:tabs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  <w:r w:rsidR="00FE7EE1">
              <w:rPr>
                <w:bCs/>
              </w:rPr>
              <w:t>;</w:t>
            </w:r>
          </w:p>
          <w:p w:rsidR="0009503F" w:rsidRDefault="0009503F" w:rsidP="0009503F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FE7EE1" w:rsidRPr="00CE0CFA" w:rsidRDefault="00FE7EE1" w:rsidP="00FE7EE1">
            <w:pPr>
              <w:tabs>
                <w:tab w:val="left" w:pos="703"/>
              </w:tabs>
              <w:jc w:val="both"/>
              <w:rPr>
                <w:bCs/>
              </w:rPr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E0278D" w:rsidRPr="00076F7A" w:rsidRDefault="00E0278D" w:rsidP="00E0278D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jc w:val="both"/>
            </w:pPr>
            <w:r w:rsidRPr="00876FF7">
              <w:t>Перечень должностей;</w:t>
            </w:r>
            <w:r>
              <w:t xml:space="preserve"> </w:t>
            </w:r>
          </w:p>
          <w:p w:rsidR="006D0BBE" w:rsidRDefault="006D0BBE" w:rsidP="006D0BBE">
            <w:pPr>
              <w:jc w:val="both"/>
            </w:pPr>
            <w:r>
              <w:t>должностной регламент</w:t>
            </w:r>
          </w:p>
          <w:p w:rsidR="0009503F" w:rsidRPr="00876FF7" w:rsidRDefault="0009503F" w:rsidP="006D0BBE">
            <w:pPr>
              <w:jc w:val="both"/>
            </w:pP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194CDE">
        <w:tc>
          <w:tcPr>
            <w:tcW w:w="15773" w:type="dxa"/>
            <w:gridSpan w:val="5"/>
            <w:vAlign w:val="center"/>
          </w:tcPr>
          <w:p w:rsidR="006D0BBE" w:rsidRDefault="006D0BBE" w:rsidP="00194CDE">
            <w:pPr>
              <w:jc w:val="center"/>
            </w:pPr>
            <w:r w:rsidRPr="00F15339">
              <w:rPr>
                <w:b/>
                <w:sz w:val="28"/>
                <w:szCs w:val="28"/>
              </w:rPr>
              <w:t>Отдел статистики труда, образования, науки и инноваций</w:t>
            </w:r>
          </w:p>
        </w:tc>
      </w:tr>
      <w:tr w:rsidR="006D0BBE" w:rsidTr="008E3847">
        <w:tc>
          <w:tcPr>
            <w:tcW w:w="648" w:type="dxa"/>
          </w:tcPr>
          <w:p w:rsidR="006D0BBE" w:rsidRDefault="006D0BBE" w:rsidP="006D0BBE">
            <w:pPr>
              <w:spacing w:before="60"/>
            </w:pPr>
            <w:r>
              <w:t>22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 xml:space="preserve">начальник </w:t>
            </w:r>
          </w:p>
          <w:p w:rsidR="006D0BBE" w:rsidRDefault="006D0BBE" w:rsidP="006D0BBE">
            <w:r>
              <w:t>отдела</w:t>
            </w:r>
          </w:p>
        </w:tc>
        <w:tc>
          <w:tcPr>
            <w:tcW w:w="5680" w:type="dxa"/>
          </w:tcPr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  <w:r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 (возбуждение дел об административных правонарушениях)</w:t>
            </w:r>
          </w:p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6D0BBE" w:rsidRDefault="006D0BBE" w:rsidP="006D0BBE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6D0BBE" w:rsidRPr="00CE0CFA" w:rsidRDefault="006D0BBE" w:rsidP="006D0BBE">
            <w:pPr>
              <w:jc w:val="both"/>
              <w:rPr>
                <w:bCs/>
              </w:rPr>
            </w:pPr>
            <w:r>
              <w:lastRenderedPageBreak/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spacing w:before="60"/>
              <w:jc w:val="both"/>
            </w:pPr>
            <w:r w:rsidRPr="00876FF7">
              <w:lastRenderedPageBreak/>
              <w:t>Перечень должностей</w:t>
            </w:r>
            <w:r>
              <w:t xml:space="preserve"> </w:t>
            </w:r>
          </w:p>
          <w:p w:rsidR="006D0BBE" w:rsidRDefault="006D0BBE" w:rsidP="006D0BBE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6D0BBE" w:rsidRDefault="006D0BBE" w:rsidP="006D0BBE"/>
          <w:p w:rsidR="006D0BBE" w:rsidRDefault="006D0BBE" w:rsidP="006D0BBE"/>
          <w:p w:rsidR="006D0BBE" w:rsidRDefault="006D0BBE" w:rsidP="006D0BBE"/>
          <w:p w:rsidR="006D0BBE" w:rsidRDefault="006D0BBE" w:rsidP="006D0BBE"/>
          <w:p w:rsidR="006D0BBE" w:rsidRDefault="006D0BBE" w:rsidP="006D0BBE"/>
        </w:tc>
      </w:tr>
      <w:tr w:rsidR="006D0BBE" w:rsidTr="008E3847">
        <w:tc>
          <w:tcPr>
            <w:tcW w:w="648" w:type="dxa"/>
          </w:tcPr>
          <w:p w:rsidR="006D0BBE" w:rsidRDefault="006D0BBE" w:rsidP="006D0BBE">
            <w:pPr>
              <w:spacing w:before="60"/>
            </w:pPr>
            <w:r>
              <w:lastRenderedPageBreak/>
              <w:t>23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 xml:space="preserve">заместитель начальника </w:t>
            </w:r>
          </w:p>
          <w:p w:rsidR="006D0BBE" w:rsidRDefault="006D0BBE" w:rsidP="006D0BBE">
            <w:r>
              <w:t xml:space="preserve">отдела </w:t>
            </w:r>
          </w:p>
        </w:tc>
        <w:tc>
          <w:tcPr>
            <w:tcW w:w="5680" w:type="dxa"/>
          </w:tcPr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  <w:r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 (возбуждение дел об административных правонарушениях)</w:t>
            </w:r>
          </w:p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6D0BBE" w:rsidRDefault="006D0BBE" w:rsidP="006D0BBE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6D0BBE" w:rsidRPr="00CE0CFA" w:rsidRDefault="006D0BBE" w:rsidP="006D0BBE">
            <w:pPr>
              <w:jc w:val="both"/>
              <w:rPr>
                <w:bCs/>
              </w:rPr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spacing w:before="60"/>
              <w:jc w:val="both"/>
            </w:pPr>
            <w:r w:rsidRPr="00876FF7">
              <w:t xml:space="preserve">Перечень должностей </w:t>
            </w:r>
          </w:p>
          <w:p w:rsidR="006D0BBE" w:rsidRDefault="006D0BBE" w:rsidP="006D0BBE">
            <w:pPr>
              <w:spacing w:after="60"/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8E3847">
        <w:tc>
          <w:tcPr>
            <w:tcW w:w="648" w:type="dxa"/>
          </w:tcPr>
          <w:p w:rsidR="006D0BBE" w:rsidRDefault="006D0BBE" w:rsidP="006D0BBE">
            <w:pPr>
              <w:spacing w:before="60"/>
            </w:pPr>
            <w:r>
              <w:t>24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>главный специалист-эксперт</w:t>
            </w:r>
          </w:p>
        </w:tc>
        <w:tc>
          <w:tcPr>
            <w:tcW w:w="5680" w:type="dxa"/>
          </w:tcPr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A308A6" w:rsidRDefault="00A308A6" w:rsidP="006D0BBE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jc w:val="both"/>
            </w:pPr>
            <w:r w:rsidRPr="00876FF7">
              <w:t xml:space="preserve">Перечень должностей </w:t>
            </w:r>
          </w:p>
          <w:p w:rsidR="006D0BBE" w:rsidRPr="00876FF7" w:rsidRDefault="006D0BBE" w:rsidP="006D0BBE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F3720D">
        <w:tc>
          <w:tcPr>
            <w:tcW w:w="15773" w:type="dxa"/>
            <w:gridSpan w:val="5"/>
          </w:tcPr>
          <w:p w:rsidR="006D0BBE" w:rsidRDefault="006D0BBE" w:rsidP="00194CDE">
            <w:pPr>
              <w:jc w:val="center"/>
            </w:pPr>
            <w:r w:rsidRPr="00F15339">
              <w:rPr>
                <w:b/>
                <w:sz w:val="28"/>
                <w:szCs w:val="28"/>
              </w:rPr>
              <w:t>Отдел статистики населения и здравоохранения</w:t>
            </w:r>
          </w:p>
        </w:tc>
      </w:tr>
      <w:tr w:rsidR="006D0BBE" w:rsidTr="008E3847">
        <w:tc>
          <w:tcPr>
            <w:tcW w:w="648" w:type="dxa"/>
          </w:tcPr>
          <w:p w:rsidR="006D0BBE" w:rsidRDefault="006D0BBE" w:rsidP="006D0BBE">
            <w:pPr>
              <w:spacing w:before="60"/>
            </w:pPr>
            <w:r>
              <w:t>25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 xml:space="preserve">начальник </w:t>
            </w:r>
          </w:p>
          <w:p w:rsidR="006D0BBE" w:rsidRDefault="006D0BBE" w:rsidP="006D0BBE">
            <w:r>
              <w:t>отдела</w:t>
            </w:r>
          </w:p>
        </w:tc>
        <w:tc>
          <w:tcPr>
            <w:tcW w:w="5680" w:type="dxa"/>
          </w:tcPr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  <w:r>
              <w:t xml:space="preserve">реализация правовых механизмов, обеспечивающих предоставление юридическими лицами и другими хозяйствующими субъектами статистической </w:t>
            </w:r>
            <w:r>
              <w:lastRenderedPageBreak/>
              <w:t>информации надлежащего качества и в установленные сроки (возбуждение дел об административных правонарушениях)</w:t>
            </w:r>
          </w:p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</w:p>
          <w:p w:rsidR="006D0BBE" w:rsidRDefault="006D0BBE" w:rsidP="006D0BBE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  <w:r>
              <w:t xml:space="preserve">члена комиссии для </w:t>
            </w:r>
            <w:r w:rsidRPr="001C11B2">
              <w:t xml:space="preserve">проведения проверок деятельности органов государственной власти Новгородской области и должностных лиц органов государственной власти Новгородской области </w:t>
            </w:r>
            <w:r>
              <w:t>члена Конкурсной комиссии для проведения конкурсов на замещение вакантных должностей федеральной государственной гражданской службы и включение в кадровый резерв Новгородстата</w:t>
            </w:r>
          </w:p>
          <w:p w:rsidR="006D0BBE" w:rsidRDefault="006D0BBE" w:rsidP="006D0BBE">
            <w:pPr>
              <w:jc w:val="both"/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E0278D" w:rsidRDefault="00E0278D" w:rsidP="006D0BBE">
            <w:pPr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spacing w:before="60"/>
              <w:jc w:val="both"/>
            </w:pPr>
            <w:r>
              <w:lastRenderedPageBreak/>
              <w:t xml:space="preserve">Перечень должностей </w:t>
            </w:r>
          </w:p>
          <w:p w:rsidR="006D0BBE" w:rsidRDefault="006D0BBE" w:rsidP="006D0BBE">
            <w:pPr>
              <w:spacing w:after="60"/>
              <w:jc w:val="both"/>
            </w:pPr>
            <w:r>
              <w:t>должностной регламент</w:t>
            </w:r>
          </w:p>
          <w:p w:rsidR="006D0BBE" w:rsidRDefault="006D0BBE" w:rsidP="006D0BBE">
            <w:pPr>
              <w:spacing w:after="60"/>
              <w:jc w:val="both"/>
            </w:pPr>
          </w:p>
        </w:tc>
        <w:tc>
          <w:tcPr>
            <w:tcW w:w="1381" w:type="dxa"/>
          </w:tcPr>
          <w:p w:rsidR="006D0BBE" w:rsidRDefault="006D0BBE" w:rsidP="006D0BBE"/>
          <w:p w:rsidR="006D0BBE" w:rsidRDefault="006D0BBE" w:rsidP="006D0BBE"/>
          <w:p w:rsidR="006D0BBE" w:rsidRDefault="006D0BBE" w:rsidP="006D0BBE"/>
          <w:p w:rsidR="006D0BBE" w:rsidRDefault="006D0BBE" w:rsidP="006D0BBE"/>
          <w:p w:rsidR="006D0BBE" w:rsidRDefault="006D0BBE" w:rsidP="006D0BBE"/>
        </w:tc>
      </w:tr>
      <w:tr w:rsidR="009A34D6" w:rsidTr="008E3847">
        <w:tc>
          <w:tcPr>
            <w:tcW w:w="648" w:type="dxa"/>
          </w:tcPr>
          <w:p w:rsidR="009A34D6" w:rsidRDefault="009A34D6" w:rsidP="006D0BBE">
            <w:pPr>
              <w:spacing w:before="60"/>
            </w:pPr>
            <w:r>
              <w:lastRenderedPageBreak/>
              <w:t>26</w:t>
            </w:r>
          </w:p>
        </w:tc>
        <w:tc>
          <w:tcPr>
            <w:tcW w:w="1860" w:type="dxa"/>
          </w:tcPr>
          <w:p w:rsidR="009A34D6" w:rsidRDefault="009A34D6" w:rsidP="006D0BBE">
            <w:pPr>
              <w:spacing w:before="60"/>
            </w:pPr>
            <w:r>
              <w:t>главный специалист-эксперт</w:t>
            </w:r>
          </w:p>
        </w:tc>
        <w:tc>
          <w:tcPr>
            <w:tcW w:w="5680" w:type="dxa"/>
          </w:tcPr>
          <w:p w:rsidR="00FE7EE1" w:rsidRDefault="00FE7EE1" w:rsidP="00FE7EE1">
            <w:pPr>
              <w:tabs>
                <w:tab w:val="left" w:pos="703"/>
              </w:tabs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исполнения должностных обязанностей начальника отдела в случае служебной необходимости</w:t>
            </w:r>
            <w:r>
              <w:rPr>
                <w:bCs/>
              </w:rPr>
              <w:t>;</w:t>
            </w:r>
          </w:p>
          <w:p w:rsidR="00FE7EE1" w:rsidRPr="008E4385" w:rsidRDefault="009A34D6" w:rsidP="00EF1D42">
            <w:pPr>
              <w:tabs>
                <w:tab w:val="left" w:pos="703"/>
              </w:tabs>
              <w:spacing w:before="60" w:after="60"/>
              <w:jc w:val="both"/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  <w:r w:rsidR="00EF1D42">
              <w:rPr>
                <w:bCs/>
              </w:rPr>
              <w:t>;</w:t>
            </w:r>
          </w:p>
          <w:p w:rsidR="0009503F" w:rsidRDefault="0009503F" w:rsidP="0009503F">
            <w:pPr>
              <w:tabs>
                <w:tab w:val="left" w:pos="703"/>
              </w:tabs>
              <w:spacing w:before="60" w:after="60"/>
              <w:jc w:val="both"/>
            </w:pPr>
            <w:r>
              <w:t>выполнение обязанностей:</w:t>
            </w:r>
          </w:p>
          <w:p w:rsidR="00FE7EE1" w:rsidRPr="00CE0CFA" w:rsidRDefault="00FE7EE1" w:rsidP="00FE7EE1">
            <w:pPr>
              <w:jc w:val="both"/>
              <w:rPr>
                <w:bCs/>
              </w:rPr>
            </w:pPr>
            <w:r>
              <w:lastRenderedPageBreak/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E0278D" w:rsidRDefault="00E0278D" w:rsidP="009A34D6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9A34D6" w:rsidRDefault="009A34D6" w:rsidP="009A34D6">
            <w:pPr>
              <w:jc w:val="both"/>
            </w:pPr>
            <w:r w:rsidRPr="00876FF7">
              <w:lastRenderedPageBreak/>
              <w:t xml:space="preserve">Перечень должностей </w:t>
            </w:r>
          </w:p>
          <w:p w:rsidR="009A34D6" w:rsidRDefault="009A34D6" w:rsidP="009A34D6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9A34D6" w:rsidRDefault="009A34D6" w:rsidP="006D0BBE"/>
        </w:tc>
      </w:tr>
      <w:tr w:rsidR="006D0BBE" w:rsidTr="008E3847">
        <w:tc>
          <w:tcPr>
            <w:tcW w:w="648" w:type="dxa"/>
          </w:tcPr>
          <w:p w:rsidR="006D0BBE" w:rsidRDefault="009A34D6" w:rsidP="006D0BBE">
            <w:pPr>
              <w:spacing w:before="60"/>
            </w:pPr>
            <w:r>
              <w:lastRenderedPageBreak/>
              <w:t>27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>главный специалист-эксперт</w:t>
            </w:r>
          </w:p>
        </w:tc>
        <w:tc>
          <w:tcPr>
            <w:tcW w:w="5680" w:type="dxa"/>
          </w:tcPr>
          <w:p w:rsidR="00EF1D42" w:rsidRDefault="00EF1D42" w:rsidP="00EF1D42">
            <w:pPr>
              <w:tabs>
                <w:tab w:val="left" w:pos="703"/>
              </w:tabs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исполнения должностных обязанностей начальника отдела в случае служебной необходимости</w:t>
            </w:r>
            <w:r>
              <w:rPr>
                <w:bCs/>
              </w:rPr>
              <w:t>;</w:t>
            </w:r>
          </w:p>
          <w:p w:rsidR="00EF1D42" w:rsidRDefault="00EF1D42" w:rsidP="00EF1D42">
            <w:pPr>
              <w:tabs>
                <w:tab w:val="left" w:pos="703"/>
              </w:tabs>
              <w:spacing w:before="60" w:after="60"/>
              <w:jc w:val="both"/>
            </w:pPr>
            <w:r>
              <w:t>выполнение обязанностей:</w:t>
            </w:r>
          </w:p>
          <w:p w:rsidR="00EF1D42" w:rsidRDefault="00EF1D42" w:rsidP="00EF1D42">
            <w:pPr>
              <w:tabs>
                <w:tab w:val="left" w:pos="703"/>
              </w:tabs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проведения экспертизы выполненных работ по контрактам, заключенным с физическими лицами на выполнение работ, связанных со сбором и обработкой первичных статистических данных при проведении федеральных статистических наблюдений и обследований</w:t>
            </w:r>
            <w:r>
              <w:rPr>
                <w:bCs/>
              </w:rPr>
              <w:t>;</w:t>
            </w:r>
          </w:p>
          <w:p w:rsidR="0009503F" w:rsidRDefault="0009503F" w:rsidP="0009503F">
            <w:pPr>
              <w:tabs>
                <w:tab w:val="left" w:pos="703"/>
              </w:tabs>
              <w:spacing w:before="60" w:after="60"/>
              <w:jc w:val="both"/>
            </w:pPr>
            <w:r>
              <w:t>выполнение обязанностей:</w:t>
            </w:r>
          </w:p>
          <w:p w:rsidR="00EF1D42" w:rsidRPr="00CE0CFA" w:rsidRDefault="00EF1D42" w:rsidP="00EF1D42">
            <w:pPr>
              <w:jc w:val="both"/>
              <w:rPr>
                <w:bCs/>
              </w:rPr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A308A6" w:rsidRDefault="00A308A6" w:rsidP="006D0BBE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jc w:val="both"/>
            </w:pPr>
            <w:r w:rsidRPr="00876FF7">
              <w:t xml:space="preserve">Перечень должностей </w:t>
            </w:r>
          </w:p>
          <w:p w:rsidR="006D0BBE" w:rsidRPr="00876FF7" w:rsidRDefault="006D0BBE" w:rsidP="006D0BBE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A43D7E">
        <w:tc>
          <w:tcPr>
            <w:tcW w:w="14392" w:type="dxa"/>
            <w:gridSpan w:val="4"/>
            <w:vAlign w:val="center"/>
          </w:tcPr>
          <w:p w:rsidR="006D0BBE" w:rsidRPr="00F15339" w:rsidRDefault="006D0BBE" w:rsidP="00A43D7E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t>Отдел государственной статистики в Великом Новгороде</w:t>
            </w: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8E3847">
        <w:tc>
          <w:tcPr>
            <w:tcW w:w="648" w:type="dxa"/>
          </w:tcPr>
          <w:p w:rsidR="006D0BBE" w:rsidRDefault="00A308A6" w:rsidP="009A34D6">
            <w:pPr>
              <w:spacing w:before="60"/>
            </w:pPr>
            <w:r>
              <w:t>2</w:t>
            </w:r>
            <w:r w:rsidR="009A34D6">
              <w:t>8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 xml:space="preserve">начальник отдела </w:t>
            </w:r>
          </w:p>
        </w:tc>
        <w:tc>
          <w:tcPr>
            <w:tcW w:w="5680" w:type="dxa"/>
          </w:tcPr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</w:pPr>
            <w:r>
              <w:t>реализация правовых механизмов, обеспечивающих предоставление юридическими лицами и другими хозяйствующими субъектами статистической информации надлежащего качества и в установленные сроки (возбуждение дел об административных правонарушениях)</w:t>
            </w:r>
          </w:p>
          <w:p w:rsidR="006D0BBE" w:rsidRDefault="006D0BBE" w:rsidP="006D0BBE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6D0BBE" w:rsidRDefault="006D0BBE" w:rsidP="006D0BBE">
            <w:pPr>
              <w:jc w:val="both"/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  <w:p w:rsidR="00A308A6" w:rsidRDefault="00A308A6" w:rsidP="006D0BBE">
            <w:pPr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spacing w:before="60"/>
              <w:jc w:val="both"/>
            </w:pPr>
            <w:r>
              <w:t>Перечень должностей</w:t>
            </w:r>
          </w:p>
          <w:p w:rsidR="006D0BBE" w:rsidRDefault="006D0BBE" w:rsidP="006D0BBE">
            <w:pPr>
              <w:spacing w:after="60"/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8E3847">
        <w:tc>
          <w:tcPr>
            <w:tcW w:w="648" w:type="dxa"/>
          </w:tcPr>
          <w:p w:rsidR="006D0BBE" w:rsidRDefault="009A34D6" w:rsidP="009A34D6">
            <w:pPr>
              <w:spacing w:before="60"/>
            </w:pPr>
            <w:r>
              <w:t>29</w:t>
            </w:r>
            <w:r w:rsidR="006D0BBE">
              <w:t xml:space="preserve"> 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 xml:space="preserve">главный </w:t>
            </w:r>
          </w:p>
          <w:p w:rsidR="006D0BBE" w:rsidRDefault="006D0BBE" w:rsidP="006D0BBE">
            <w:r>
              <w:lastRenderedPageBreak/>
              <w:t xml:space="preserve">специалист-эксперт </w:t>
            </w:r>
          </w:p>
        </w:tc>
        <w:tc>
          <w:tcPr>
            <w:tcW w:w="5680" w:type="dxa"/>
          </w:tcPr>
          <w:p w:rsidR="006D0BBE" w:rsidRDefault="006D0BBE" w:rsidP="006D0BBE">
            <w:pPr>
              <w:tabs>
                <w:tab w:val="left" w:pos="703"/>
              </w:tabs>
              <w:spacing w:after="60"/>
              <w:jc w:val="both"/>
            </w:pPr>
            <w:r>
              <w:lastRenderedPageBreak/>
              <w:t xml:space="preserve">возбуждение и рассмотрение </w:t>
            </w:r>
            <w:r w:rsidRPr="00076F7A">
              <w:t xml:space="preserve">дел об административных правонарушениях </w:t>
            </w:r>
          </w:p>
          <w:p w:rsidR="006D0BBE" w:rsidRDefault="006D0BBE" w:rsidP="006D0BBE">
            <w:pPr>
              <w:tabs>
                <w:tab w:val="left" w:pos="703"/>
              </w:tabs>
              <w:jc w:val="both"/>
            </w:pPr>
            <w:r>
              <w:lastRenderedPageBreak/>
              <w:t>представление и защита в судебных органах прав и законных интересов Новгородстата</w:t>
            </w:r>
          </w:p>
          <w:p w:rsidR="00A308A6" w:rsidRPr="00FC3A0F" w:rsidRDefault="00A308A6" w:rsidP="006D0BBE">
            <w:pPr>
              <w:tabs>
                <w:tab w:val="left" w:pos="703"/>
              </w:tabs>
              <w:jc w:val="both"/>
              <w:rPr>
                <w:snapToGrid w:val="0"/>
              </w:rPr>
            </w:pPr>
          </w:p>
        </w:tc>
        <w:tc>
          <w:tcPr>
            <w:tcW w:w="6204" w:type="dxa"/>
          </w:tcPr>
          <w:p w:rsidR="006D0BBE" w:rsidRDefault="006D0BBE" w:rsidP="006D0BBE">
            <w:pPr>
              <w:spacing w:before="60"/>
              <w:jc w:val="both"/>
            </w:pPr>
            <w:r w:rsidRPr="00D30FED">
              <w:lastRenderedPageBreak/>
              <w:t>Перечень должн</w:t>
            </w:r>
            <w:r>
              <w:t>остей</w:t>
            </w:r>
          </w:p>
          <w:p w:rsidR="006D0BBE" w:rsidRDefault="006D0BBE" w:rsidP="006D0BBE">
            <w:pPr>
              <w:jc w:val="both"/>
            </w:pPr>
            <w:r>
              <w:t>д</w:t>
            </w:r>
            <w:r w:rsidRPr="00773DB3">
              <w:t>олжностной регламент</w:t>
            </w:r>
          </w:p>
          <w:p w:rsidR="006D0BBE" w:rsidRDefault="006D0BBE" w:rsidP="006D0BBE">
            <w:pPr>
              <w:jc w:val="both"/>
            </w:pP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8E3847">
        <w:tc>
          <w:tcPr>
            <w:tcW w:w="648" w:type="dxa"/>
          </w:tcPr>
          <w:p w:rsidR="006D0BBE" w:rsidRDefault="009A34D6" w:rsidP="009A34D6">
            <w:pPr>
              <w:spacing w:before="60"/>
            </w:pPr>
            <w:r>
              <w:lastRenderedPageBreak/>
              <w:t>30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>главный специалист-эксперт</w:t>
            </w:r>
          </w:p>
        </w:tc>
        <w:tc>
          <w:tcPr>
            <w:tcW w:w="5680" w:type="dxa"/>
          </w:tcPr>
          <w:p w:rsidR="006D0BBE" w:rsidRDefault="006D0BBE" w:rsidP="006D0BBE">
            <w:pPr>
              <w:tabs>
                <w:tab w:val="left" w:pos="703"/>
              </w:tabs>
              <w:spacing w:before="60" w:after="60"/>
              <w:jc w:val="both"/>
              <w:rPr>
                <w:bCs/>
              </w:rPr>
            </w:pPr>
            <w:r w:rsidRPr="006D0BBE">
              <w:rPr>
                <w:bCs/>
              </w:rPr>
              <w:t>осуществление исполнения должностных обязанностей начальника отдела в случае служебной необходимости</w:t>
            </w:r>
          </w:p>
          <w:p w:rsidR="00A308A6" w:rsidRDefault="00A308A6" w:rsidP="006D0BBE">
            <w:pPr>
              <w:tabs>
                <w:tab w:val="left" w:pos="703"/>
              </w:tabs>
              <w:spacing w:before="60" w:after="60"/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jc w:val="both"/>
            </w:pPr>
            <w:r w:rsidRPr="00876FF7">
              <w:t xml:space="preserve">Перечень должностей </w:t>
            </w:r>
          </w:p>
          <w:p w:rsidR="006D0BBE" w:rsidRPr="00876FF7" w:rsidRDefault="006D0BBE" w:rsidP="006D0BBE">
            <w:pPr>
              <w:jc w:val="both"/>
            </w:pPr>
            <w:r>
              <w:t>должностной регламент</w:t>
            </w: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402BD4">
        <w:tc>
          <w:tcPr>
            <w:tcW w:w="14392" w:type="dxa"/>
            <w:gridSpan w:val="4"/>
            <w:vAlign w:val="center"/>
          </w:tcPr>
          <w:p w:rsidR="006D0BBE" w:rsidRPr="00F15339" w:rsidRDefault="006D0BBE" w:rsidP="00402BD4">
            <w:pPr>
              <w:jc w:val="center"/>
              <w:rPr>
                <w:b/>
                <w:sz w:val="28"/>
                <w:szCs w:val="28"/>
              </w:rPr>
            </w:pPr>
            <w:r w:rsidRPr="00F15339">
              <w:rPr>
                <w:b/>
                <w:sz w:val="28"/>
                <w:szCs w:val="28"/>
              </w:rPr>
              <w:t>Отдел информационных ресурсов и технологий</w:t>
            </w: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8E3847">
        <w:tc>
          <w:tcPr>
            <w:tcW w:w="648" w:type="dxa"/>
          </w:tcPr>
          <w:p w:rsidR="006D0BBE" w:rsidRDefault="00A308A6" w:rsidP="006D0BBE">
            <w:pPr>
              <w:spacing w:before="60"/>
            </w:pPr>
            <w:r>
              <w:t>3</w:t>
            </w:r>
            <w:r w:rsidR="009A34D6">
              <w:t>1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 xml:space="preserve">начальник отдела </w:t>
            </w:r>
          </w:p>
        </w:tc>
        <w:tc>
          <w:tcPr>
            <w:tcW w:w="5680" w:type="dxa"/>
          </w:tcPr>
          <w:p w:rsidR="006D0BBE" w:rsidRPr="00E05DBD" w:rsidRDefault="006D0BBE" w:rsidP="006D0BBE">
            <w:pPr>
              <w:spacing w:before="60"/>
              <w:jc w:val="both"/>
            </w:pPr>
            <w:r>
              <w:t>в</w:t>
            </w:r>
            <w:r w:rsidRPr="00E05DBD">
              <w:t>ыполнение обязанностей:</w:t>
            </w:r>
          </w:p>
          <w:p w:rsidR="006D0BBE" w:rsidRPr="00E05DBD" w:rsidRDefault="006D0BBE" w:rsidP="006D0BBE">
            <w:pPr>
              <w:jc w:val="both"/>
            </w:pPr>
            <w:r w:rsidRPr="00E05DBD">
              <w:t>члена Подкомиссии Новгородстата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</w:t>
            </w:r>
          </w:p>
          <w:p w:rsidR="006D0BBE" w:rsidRDefault="006D0BBE" w:rsidP="006D0BBE">
            <w:pPr>
              <w:jc w:val="both"/>
            </w:pPr>
            <w:r w:rsidRPr="00E05DBD">
              <w:t>члена контрактной службы Территориального органа Федеральной службы государственной статистик по Новгородской области</w:t>
            </w:r>
          </w:p>
          <w:p w:rsidR="006D0BBE" w:rsidRDefault="006D0BBE" w:rsidP="006D0BBE">
            <w:pPr>
              <w:jc w:val="both"/>
            </w:pPr>
            <w:r>
              <w:t>члена Конкурсной комиссии для проведения конкурсов на замещение вакантных должностей федеральной государственной гражданской службы и включение в кадровый резерв Новгородстата</w:t>
            </w:r>
          </w:p>
          <w:p w:rsidR="00EE7F5B" w:rsidRDefault="00EE7F5B" w:rsidP="00EE7F5B">
            <w:pPr>
              <w:spacing w:after="60"/>
              <w:jc w:val="both"/>
            </w:pPr>
            <w:r>
              <w:t>члена единой комиссии по осуществлению закупок товаров, работ, услуг для нужд Новгородстата</w:t>
            </w:r>
          </w:p>
          <w:p w:rsidR="006D0BBE" w:rsidRDefault="006D0BBE" w:rsidP="006D0BBE">
            <w:pPr>
              <w:jc w:val="both"/>
            </w:pPr>
          </w:p>
        </w:tc>
        <w:tc>
          <w:tcPr>
            <w:tcW w:w="6204" w:type="dxa"/>
          </w:tcPr>
          <w:p w:rsidR="006D0BBE" w:rsidRDefault="006D0BBE" w:rsidP="006D0BBE">
            <w:pPr>
              <w:spacing w:before="60"/>
              <w:jc w:val="both"/>
            </w:pPr>
            <w:r w:rsidRPr="00E05DBD">
              <w:t>Перечень должностей</w:t>
            </w:r>
          </w:p>
          <w:p w:rsidR="006D0BBE" w:rsidRDefault="006D0BBE" w:rsidP="006D0BBE">
            <w:pPr>
              <w:jc w:val="both"/>
            </w:pPr>
            <w:r>
              <w:t>должностной регламент</w:t>
            </w:r>
            <w:r w:rsidRPr="00E05DBD">
              <w:t xml:space="preserve"> </w:t>
            </w:r>
          </w:p>
          <w:p w:rsidR="006D0BBE" w:rsidRPr="00F3462C" w:rsidRDefault="006D0BBE" w:rsidP="006D0BBE">
            <w:pPr>
              <w:spacing w:after="60"/>
              <w:jc w:val="both"/>
              <w:rPr>
                <w:color w:val="FF0000"/>
              </w:rPr>
            </w:pPr>
          </w:p>
        </w:tc>
        <w:tc>
          <w:tcPr>
            <w:tcW w:w="1381" w:type="dxa"/>
          </w:tcPr>
          <w:p w:rsidR="006D0BBE" w:rsidRDefault="006D0BBE" w:rsidP="006D0BBE"/>
        </w:tc>
      </w:tr>
      <w:tr w:rsidR="006D0BBE" w:rsidTr="008E3847">
        <w:tc>
          <w:tcPr>
            <w:tcW w:w="648" w:type="dxa"/>
          </w:tcPr>
          <w:p w:rsidR="006D0BBE" w:rsidRDefault="00A308A6" w:rsidP="006D0BBE">
            <w:pPr>
              <w:spacing w:before="60"/>
            </w:pPr>
            <w:r>
              <w:t>3</w:t>
            </w:r>
            <w:r w:rsidR="009A34D6">
              <w:t>2</w:t>
            </w:r>
          </w:p>
        </w:tc>
        <w:tc>
          <w:tcPr>
            <w:tcW w:w="1860" w:type="dxa"/>
          </w:tcPr>
          <w:p w:rsidR="006D0BBE" w:rsidRDefault="006D0BBE" w:rsidP="006D0BBE">
            <w:pPr>
              <w:spacing w:before="60"/>
            </w:pPr>
            <w:r>
              <w:t xml:space="preserve">заместитель </w:t>
            </w:r>
          </w:p>
          <w:p w:rsidR="006D0BBE" w:rsidRDefault="006D0BBE" w:rsidP="006D0BBE">
            <w:r>
              <w:t>начальника отдела</w:t>
            </w:r>
          </w:p>
        </w:tc>
        <w:tc>
          <w:tcPr>
            <w:tcW w:w="5680" w:type="dxa"/>
          </w:tcPr>
          <w:p w:rsidR="006D0BBE" w:rsidRDefault="006D0BBE" w:rsidP="006D0BBE">
            <w:pPr>
              <w:jc w:val="both"/>
            </w:pPr>
            <w:r>
              <w:t>в</w:t>
            </w:r>
            <w:r w:rsidRPr="00A5695D">
              <w:t>ыполнение обязанностей</w:t>
            </w:r>
            <w:r>
              <w:t>:</w:t>
            </w:r>
          </w:p>
          <w:p w:rsidR="006D0BBE" w:rsidRPr="00A5695D" w:rsidRDefault="006D0BBE" w:rsidP="006D0BBE">
            <w:pPr>
              <w:jc w:val="both"/>
            </w:pPr>
            <w:r>
              <w:t>члена комиссии по проведению экспертизы и приемки поставляемого товара (выполненных работ, оказанных услуг)</w:t>
            </w:r>
          </w:p>
        </w:tc>
        <w:tc>
          <w:tcPr>
            <w:tcW w:w="6204" w:type="dxa"/>
          </w:tcPr>
          <w:p w:rsidR="006D0BBE" w:rsidRDefault="006D0BBE" w:rsidP="006D0BBE">
            <w:pPr>
              <w:spacing w:before="60"/>
              <w:jc w:val="both"/>
            </w:pPr>
            <w:r>
              <w:t>Перечень должностей</w:t>
            </w:r>
            <w:r w:rsidRPr="00E05DBD">
              <w:t xml:space="preserve"> </w:t>
            </w:r>
          </w:p>
          <w:p w:rsidR="006D0BBE" w:rsidRDefault="006D0BBE" w:rsidP="006D0BBE">
            <w:pPr>
              <w:spacing w:after="60"/>
              <w:jc w:val="both"/>
            </w:pPr>
            <w:r>
              <w:t>д</w:t>
            </w:r>
            <w:r w:rsidRPr="00E05DBD">
              <w:t>олжностной регламент</w:t>
            </w:r>
          </w:p>
        </w:tc>
        <w:tc>
          <w:tcPr>
            <w:tcW w:w="1381" w:type="dxa"/>
          </w:tcPr>
          <w:p w:rsidR="006D0BBE" w:rsidRDefault="006D0BBE" w:rsidP="006D0BBE"/>
          <w:p w:rsidR="006D0BBE" w:rsidRDefault="006D0BBE" w:rsidP="006D0BBE"/>
          <w:p w:rsidR="006D0BBE" w:rsidRDefault="006D0BBE" w:rsidP="006D0BBE"/>
          <w:p w:rsidR="006D0BBE" w:rsidRDefault="006D0BBE" w:rsidP="006D0BBE"/>
          <w:p w:rsidR="006D0BBE" w:rsidRDefault="006D0BBE" w:rsidP="006D0BBE"/>
        </w:tc>
      </w:tr>
    </w:tbl>
    <w:p w:rsidR="00BA3B52" w:rsidRDefault="00BA3B52" w:rsidP="003E634C">
      <w:pPr>
        <w:pStyle w:val="Style21"/>
        <w:widowControl/>
        <w:tabs>
          <w:tab w:val="left" w:leader="underscore" w:pos="9662"/>
        </w:tabs>
        <w:ind w:firstLine="0"/>
        <w:jc w:val="center"/>
        <w:rPr>
          <w:rStyle w:val="FontStyle30"/>
          <w:b w:val="0"/>
          <w:sz w:val="28"/>
          <w:szCs w:val="28"/>
        </w:rPr>
      </w:pPr>
    </w:p>
    <w:p w:rsidR="00402BD4" w:rsidRDefault="00402BD4" w:rsidP="003E634C">
      <w:pPr>
        <w:pStyle w:val="Style21"/>
        <w:widowControl/>
        <w:tabs>
          <w:tab w:val="left" w:leader="underscore" w:pos="9662"/>
        </w:tabs>
        <w:ind w:firstLine="0"/>
        <w:jc w:val="center"/>
        <w:rPr>
          <w:rStyle w:val="FontStyle30"/>
          <w:b w:val="0"/>
          <w:sz w:val="28"/>
          <w:szCs w:val="28"/>
        </w:rPr>
      </w:pPr>
    </w:p>
    <w:p w:rsidR="00402BD4" w:rsidRDefault="00402BD4" w:rsidP="003E634C">
      <w:pPr>
        <w:pStyle w:val="Style21"/>
        <w:widowControl/>
        <w:tabs>
          <w:tab w:val="left" w:leader="underscore" w:pos="9662"/>
        </w:tabs>
        <w:ind w:firstLine="0"/>
        <w:jc w:val="center"/>
        <w:rPr>
          <w:rStyle w:val="FontStyle30"/>
          <w:b w:val="0"/>
          <w:sz w:val="28"/>
          <w:szCs w:val="28"/>
        </w:rPr>
      </w:pPr>
    </w:p>
    <w:p w:rsidR="00402BD4" w:rsidRDefault="00402BD4" w:rsidP="003E634C">
      <w:pPr>
        <w:pStyle w:val="Style21"/>
        <w:widowControl/>
        <w:tabs>
          <w:tab w:val="left" w:leader="underscore" w:pos="9662"/>
        </w:tabs>
        <w:ind w:firstLine="0"/>
        <w:jc w:val="center"/>
        <w:rPr>
          <w:rStyle w:val="FontStyle30"/>
          <w:b w:val="0"/>
          <w:sz w:val="28"/>
          <w:szCs w:val="28"/>
        </w:rPr>
      </w:pPr>
    </w:p>
    <w:p w:rsidR="00EF1D42" w:rsidRDefault="00EF1D42" w:rsidP="003E634C">
      <w:pPr>
        <w:pStyle w:val="Style21"/>
        <w:widowControl/>
        <w:tabs>
          <w:tab w:val="left" w:leader="underscore" w:pos="9662"/>
        </w:tabs>
        <w:ind w:firstLine="0"/>
        <w:jc w:val="center"/>
        <w:rPr>
          <w:rStyle w:val="FontStyle30"/>
          <w:b w:val="0"/>
          <w:sz w:val="28"/>
          <w:szCs w:val="28"/>
        </w:rPr>
      </w:pPr>
    </w:p>
    <w:p w:rsidR="00EF1D42" w:rsidRDefault="00EF1D42" w:rsidP="003E634C">
      <w:pPr>
        <w:pStyle w:val="Style21"/>
        <w:widowControl/>
        <w:tabs>
          <w:tab w:val="left" w:leader="underscore" w:pos="9662"/>
        </w:tabs>
        <w:ind w:firstLine="0"/>
        <w:jc w:val="center"/>
        <w:rPr>
          <w:rStyle w:val="FontStyle30"/>
          <w:b w:val="0"/>
          <w:sz w:val="28"/>
          <w:szCs w:val="28"/>
        </w:rPr>
      </w:pPr>
    </w:p>
    <w:p w:rsidR="00EF1D42" w:rsidRDefault="00EF1D42" w:rsidP="003E634C">
      <w:pPr>
        <w:pStyle w:val="Style21"/>
        <w:widowControl/>
        <w:tabs>
          <w:tab w:val="left" w:leader="underscore" w:pos="9662"/>
        </w:tabs>
        <w:ind w:firstLine="0"/>
        <w:jc w:val="center"/>
        <w:rPr>
          <w:rStyle w:val="FontStyle30"/>
          <w:b w:val="0"/>
          <w:sz w:val="28"/>
          <w:szCs w:val="28"/>
        </w:rPr>
      </w:pPr>
    </w:p>
    <w:p w:rsidR="00402BD4" w:rsidRDefault="00402BD4" w:rsidP="003E634C">
      <w:pPr>
        <w:pStyle w:val="Style21"/>
        <w:widowControl/>
        <w:tabs>
          <w:tab w:val="left" w:leader="underscore" w:pos="9662"/>
        </w:tabs>
        <w:ind w:firstLine="0"/>
        <w:jc w:val="center"/>
        <w:rPr>
          <w:rStyle w:val="FontStyle30"/>
          <w:b w:val="0"/>
          <w:sz w:val="28"/>
          <w:szCs w:val="28"/>
        </w:rPr>
      </w:pPr>
      <w:bookmarkStart w:id="0" w:name="_GoBack"/>
      <w:bookmarkEnd w:id="0"/>
    </w:p>
    <w:sectPr w:rsidR="00402BD4" w:rsidSect="00402BD4">
      <w:pgSz w:w="16838" w:h="11906" w:orient="landscape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58D" w:rsidRDefault="001C658D" w:rsidP="002362D0">
      <w:r>
        <w:separator/>
      </w:r>
    </w:p>
  </w:endnote>
  <w:endnote w:type="continuationSeparator" w:id="0">
    <w:p w:rsidR="001C658D" w:rsidRDefault="001C658D" w:rsidP="0023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58D" w:rsidRDefault="001C658D" w:rsidP="002362D0">
      <w:r>
        <w:separator/>
      </w:r>
    </w:p>
  </w:footnote>
  <w:footnote w:type="continuationSeparator" w:id="0">
    <w:p w:rsidR="001C658D" w:rsidRDefault="001C658D" w:rsidP="00236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9D"/>
    <w:rsid w:val="00006E2A"/>
    <w:rsid w:val="00014B97"/>
    <w:rsid w:val="00014EC9"/>
    <w:rsid w:val="00025584"/>
    <w:rsid w:val="0003565C"/>
    <w:rsid w:val="00044A97"/>
    <w:rsid w:val="00047B61"/>
    <w:rsid w:val="00056D44"/>
    <w:rsid w:val="0006122A"/>
    <w:rsid w:val="000676E6"/>
    <w:rsid w:val="00067B12"/>
    <w:rsid w:val="00073360"/>
    <w:rsid w:val="00074CA8"/>
    <w:rsid w:val="00076F7A"/>
    <w:rsid w:val="00091081"/>
    <w:rsid w:val="000920C4"/>
    <w:rsid w:val="0009503F"/>
    <w:rsid w:val="000F0B66"/>
    <w:rsid w:val="00100DDD"/>
    <w:rsid w:val="00101409"/>
    <w:rsid w:val="0011699A"/>
    <w:rsid w:val="0013269B"/>
    <w:rsid w:val="00132862"/>
    <w:rsid w:val="00144CF8"/>
    <w:rsid w:val="00150244"/>
    <w:rsid w:val="00161010"/>
    <w:rsid w:val="00194CDE"/>
    <w:rsid w:val="001A6369"/>
    <w:rsid w:val="001A73DF"/>
    <w:rsid w:val="001B6553"/>
    <w:rsid w:val="001B7EAC"/>
    <w:rsid w:val="001C11B2"/>
    <w:rsid w:val="001C658D"/>
    <w:rsid w:val="001D1940"/>
    <w:rsid w:val="001D31BC"/>
    <w:rsid w:val="001E7542"/>
    <w:rsid w:val="001F6A20"/>
    <w:rsid w:val="00204142"/>
    <w:rsid w:val="0020741D"/>
    <w:rsid w:val="00220223"/>
    <w:rsid w:val="00222843"/>
    <w:rsid w:val="002362D0"/>
    <w:rsid w:val="002452BC"/>
    <w:rsid w:val="00257604"/>
    <w:rsid w:val="00266E9D"/>
    <w:rsid w:val="00273F4E"/>
    <w:rsid w:val="00284218"/>
    <w:rsid w:val="002868CF"/>
    <w:rsid w:val="00292C06"/>
    <w:rsid w:val="002978CD"/>
    <w:rsid w:val="002A007A"/>
    <w:rsid w:val="002A7D73"/>
    <w:rsid w:val="002C0998"/>
    <w:rsid w:val="002C156F"/>
    <w:rsid w:val="002D17B5"/>
    <w:rsid w:val="002D1E69"/>
    <w:rsid w:val="002E2AF6"/>
    <w:rsid w:val="002E6748"/>
    <w:rsid w:val="002F4912"/>
    <w:rsid w:val="00321CF5"/>
    <w:rsid w:val="003225D8"/>
    <w:rsid w:val="00325BAE"/>
    <w:rsid w:val="003317F1"/>
    <w:rsid w:val="00335540"/>
    <w:rsid w:val="00335AD1"/>
    <w:rsid w:val="00342200"/>
    <w:rsid w:val="003436B1"/>
    <w:rsid w:val="00344E7E"/>
    <w:rsid w:val="00353FC4"/>
    <w:rsid w:val="00363C65"/>
    <w:rsid w:val="0036499A"/>
    <w:rsid w:val="003744D6"/>
    <w:rsid w:val="00385436"/>
    <w:rsid w:val="0038698E"/>
    <w:rsid w:val="00391594"/>
    <w:rsid w:val="00395CA6"/>
    <w:rsid w:val="003A7397"/>
    <w:rsid w:val="003B4E57"/>
    <w:rsid w:val="003C05CB"/>
    <w:rsid w:val="003C0AC5"/>
    <w:rsid w:val="003C27FF"/>
    <w:rsid w:val="003D157F"/>
    <w:rsid w:val="003D1B68"/>
    <w:rsid w:val="003D280C"/>
    <w:rsid w:val="003D299D"/>
    <w:rsid w:val="003D505C"/>
    <w:rsid w:val="003E4E92"/>
    <w:rsid w:val="003E62B5"/>
    <w:rsid w:val="003E634C"/>
    <w:rsid w:val="00402BD4"/>
    <w:rsid w:val="00421B6D"/>
    <w:rsid w:val="00426B68"/>
    <w:rsid w:val="0043386B"/>
    <w:rsid w:val="00465BA7"/>
    <w:rsid w:val="00474C39"/>
    <w:rsid w:val="00477155"/>
    <w:rsid w:val="004A30A3"/>
    <w:rsid w:val="004B60AB"/>
    <w:rsid w:val="004C4FA2"/>
    <w:rsid w:val="004E2C03"/>
    <w:rsid w:val="004F2C77"/>
    <w:rsid w:val="00501CE2"/>
    <w:rsid w:val="00510909"/>
    <w:rsid w:val="00523EED"/>
    <w:rsid w:val="00526CD3"/>
    <w:rsid w:val="00530D7C"/>
    <w:rsid w:val="00532802"/>
    <w:rsid w:val="00532B25"/>
    <w:rsid w:val="005335E2"/>
    <w:rsid w:val="00537C21"/>
    <w:rsid w:val="00543169"/>
    <w:rsid w:val="00561207"/>
    <w:rsid w:val="00561667"/>
    <w:rsid w:val="00567CC0"/>
    <w:rsid w:val="005976A2"/>
    <w:rsid w:val="005A1B70"/>
    <w:rsid w:val="005A2267"/>
    <w:rsid w:val="005B508E"/>
    <w:rsid w:val="005C0CAA"/>
    <w:rsid w:val="005E77A7"/>
    <w:rsid w:val="005E7DA9"/>
    <w:rsid w:val="005F23FD"/>
    <w:rsid w:val="00641DD6"/>
    <w:rsid w:val="00651697"/>
    <w:rsid w:val="006574F3"/>
    <w:rsid w:val="00657F72"/>
    <w:rsid w:val="0066627C"/>
    <w:rsid w:val="006740EC"/>
    <w:rsid w:val="0067758E"/>
    <w:rsid w:val="00692EE1"/>
    <w:rsid w:val="00693C62"/>
    <w:rsid w:val="006974FD"/>
    <w:rsid w:val="006A06BF"/>
    <w:rsid w:val="006B22A1"/>
    <w:rsid w:val="006D0BBE"/>
    <w:rsid w:val="006D3B84"/>
    <w:rsid w:val="006D3C47"/>
    <w:rsid w:val="006D7837"/>
    <w:rsid w:val="006E0B02"/>
    <w:rsid w:val="006E16FA"/>
    <w:rsid w:val="006E1913"/>
    <w:rsid w:val="006E2D5F"/>
    <w:rsid w:val="006E4845"/>
    <w:rsid w:val="006F4B09"/>
    <w:rsid w:val="00703E53"/>
    <w:rsid w:val="00704B89"/>
    <w:rsid w:val="007050D1"/>
    <w:rsid w:val="007071CC"/>
    <w:rsid w:val="00723939"/>
    <w:rsid w:val="00753029"/>
    <w:rsid w:val="0076071E"/>
    <w:rsid w:val="00764622"/>
    <w:rsid w:val="00764DA1"/>
    <w:rsid w:val="00764F71"/>
    <w:rsid w:val="007712A6"/>
    <w:rsid w:val="00773DB3"/>
    <w:rsid w:val="007743A3"/>
    <w:rsid w:val="00777479"/>
    <w:rsid w:val="007817DD"/>
    <w:rsid w:val="00785823"/>
    <w:rsid w:val="00794229"/>
    <w:rsid w:val="007A2925"/>
    <w:rsid w:val="007B2340"/>
    <w:rsid w:val="007C22CD"/>
    <w:rsid w:val="007C762F"/>
    <w:rsid w:val="007E017C"/>
    <w:rsid w:val="00801CFB"/>
    <w:rsid w:val="00805EAD"/>
    <w:rsid w:val="00820F86"/>
    <w:rsid w:val="008435D0"/>
    <w:rsid w:val="00844E9D"/>
    <w:rsid w:val="008612BB"/>
    <w:rsid w:val="00876FF7"/>
    <w:rsid w:val="0088122B"/>
    <w:rsid w:val="00884211"/>
    <w:rsid w:val="00885D87"/>
    <w:rsid w:val="00885E07"/>
    <w:rsid w:val="008861B6"/>
    <w:rsid w:val="008921A4"/>
    <w:rsid w:val="00893C00"/>
    <w:rsid w:val="0089670A"/>
    <w:rsid w:val="008A53A9"/>
    <w:rsid w:val="008B2970"/>
    <w:rsid w:val="008B6155"/>
    <w:rsid w:val="008C281D"/>
    <w:rsid w:val="008C517D"/>
    <w:rsid w:val="008D1451"/>
    <w:rsid w:val="008E2DE7"/>
    <w:rsid w:val="008E3847"/>
    <w:rsid w:val="008E4385"/>
    <w:rsid w:val="008F7443"/>
    <w:rsid w:val="00907E03"/>
    <w:rsid w:val="0091349F"/>
    <w:rsid w:val="00921E98"/>
    <w:rsid w:val="0092653A"/>
    <w:rsid w:val="00926899"/>
    <w:rsid w:val="009468A8"/>
    <w:rsid w:val="00951801"/>
    <w:rsid w:val="00953458"/>
    <w:rsid w:val="0095759B"/>
    <w:rsid w:val="00962089"/>
    <w:rsid w:val="00977EF9"/>
    <w:rsid w:val="00994A4B"/>
    <w:rsid w:val="009A0E31"/>
    <w:rsid w:val="009A2536"/>
    <w:rsid w:val="009A34D6"/>
    <w:rsid w:val="009A5278"/>
    <w:rsid w:val="009B765D"/>
    <w:rsid w:val="009C0341"/>
    <w:rsid w:val="009C11AD"/>
    <w:rsid w:val="009D7973"/>
    <w:rsid w:val="009E20BD"/>
    <w:rsid w:val="009F3C90"/>
    <w:rsid w:val="00A01194"/>
    <w:rsid w:val="00A0750E"/>
    <w:rsid w:val="00A157FC"/>
    <w:rsid w:val="00A24C69"/>
    <w:rsid w:val="00A25576"/>
    <w:rsid w:val="00A308A6"/>
    <w:rsid w:val="00A431F8"/>
    <w:rsid w:val="00A436C0"/>
    <w:rsid w:val="00A43D7E"/>
    <w:rsid w:val="00A5016F"/>
    <w:rsid w:val="00A501AE"/>
    <w:rsid w:val="00A54348"/>
    <w:rsid w:val="00A57E6B"/>
    <w:rsid w:val="00A66B5A"/>
    <w:rsid w:val="00A72745"/>
    <w:rsid w:val="00A831AF"/>
    <w:rsid w:val="00A9053A"/>
    <w:rsid w:val="00A95A47"/>
    <w:rsid w:val="00AA279B"/>
    <w:rsid w:val="00AA5EBC"/>
    <w:rsid w:val="00AA6371"/>
    <w:rsid w:val="00AB0763"/>
    <w:rsid w:val="00AD0056"/>
    <w:rsid w:val="00AE5D59"/>
    <w:rsid w:val="00AF7678"/>
    <w:rsid w:val="00B045E0"/>
    <w:rsid w:val="00B16E82"/>
    <w:rsid w:val="00B35864"/>
    <w:rsid w:val="00B458AA"/>
    <w:rsid w:val="00B8353A"/>
    <w:rsid w:val="00B837F6"/>
    <w:rsid w:val="00B83E55"/>
    <w:rsid w:val="00B94AFD"/>
    <w:rsid w:val="00BA3B52"/>
    <w:rsid w:val="00BB6A43"/>
    <w:rsid w:val="00BC2AB9"/>
    <w:rsid w:val="00BC63A2"/>
    <w:rsid w:val="00BD1103"/>
    <w:rsid w:val="00BE399A"/>
    <w:rsid w:val="00BE3BC5"/>
    <w:rsid w:val="00C04F46"/>
    <w:rsid w:val="00C1796C"/>
    <w:rsid w:val="00C40622"/>
    <w:rsid w:val="00C514C0"/>
    <w:rsid w:val="00C6488F"/>
    <w:rsid w:val="00C7416A"/>
    <w:rsid w:val="00C76963"/>
    <w:rsid w:val="00C82517"/>
    <w:rsid w:val="00C914B1"/>
    <w:rsid w:val="00C96EF4"/>
    <w:rsid w:val="00CA51C2"/>
    <w:rsid w:val="00CB2119"/>
    <w:rsid w:val="00CD6A48"/>
    <w:rsid w:val="00CE0CFA"/>
    <w:rsid w:val="00CF76BE"/>
    <w:rsid w:val="00D05657"/>
    <w:rsid w:val="00D1074D"/>
    <w:rsid w:val="00D215C1"/>
    <w:rsid w:val="00D233F5"/>
    <w:rsid w:val="00D252F2"/>
    <w:rsid w:val="00D3062F"/>
    <w:rsid w:val="00D30FED"/>
    <w:rsid w:val="00D37D55"/>
    <w:rsid w:val="00D37F77"/>
    <w:rsid w:val="00D45003"/>
    <w:rsid w:val="00D45D92"/>
    <w:rsid w:val="00D518FB"/>
    <w:rsid w:val="00D5474C"/>
    <w:rsid w:val="00D617A6"/>
    <w:rsid w:val="00D61DBE"/>
    <w:rsid w:val="00D7388E"/>
    <w:rsid w:val="00D8158A"/>
    <w:rsid w:val="00D8637C"/>
    <w:rsid w:val="00D876BD"/>
    <w:rsid w:val="00D92E08"/>
    <w:rsid w:val="00D947B7"/>
    <w:rsid w:val="00DA5337"/>
    <w:rsid w:val="00DB35A0"/>
    <w:rsid w:val="00DB3874"/>
    <w:rsid w:val="00DC28AB"/>
    <w:rsid w:val="00DD32A1"/>
    <w:rsid w:val="00DF345B"/>
    <w:rsid w:val="00E0278D"/>
    <w:rsid w:val="00E03350"/>
    <w:rsid w:val="00E05DBD"/>
    <w:rsid w:val="00E07F8F"/>
    <w:rsid w:val="00E11234"/>
    <w:rsid w:val="00E116EF"/>
    <w:rsid w:val="00E1255C"/>
    <w:rsid w:val="00E1554B"/>
    <w:rsid w:val="00E30E58"/>
    <w:rsid w:val="00E31A30"/>
    <w:rsid w:val="00E4262E"/>
    <w:rsid w:val="00E44444"/>
    <w:rsid w:val="00E47E44"/>
    <w:rsid w:val="00E63D35"/>
    <w:rsid w:val="00E6597C"/>
    <w:rsid w:val="00E67FB6"/>
    <w:rsid w:val="00E86F46"/>
    <w:rsid w:val="00E90F1F"/>
    <w:rsid w:val="00E92387"/>
    <w:rsid w:val="00EA08F1"/>
    <w:rsid w:val="00EA581B"/>
    <w:rsid w:val="00EB1DBE"/>
    <w:rsid w:val="00EB2C5E"/>
    <w:rsid w:val="00EC0581"/>
    <w:rsid w:val="00EC7D67"/>
    <w:rsid w:val="00EE38DF"/>
    <w:rsid w:val="00EE7F5B"/>
    <w:rsid w:val="00EF1D42"/>
    <w:rsid w:val="00F15339"/>
    <w:rsid w:val="00F22256"/>
    <w:rsid w:val="00F23818"/>
    <w:rsid w:val="00F317E7"/>
    <w:rsid w:val="00F3293B"/>
    <w:rsid w:val="00F3462C"/>
    <w:rsid w:val="00F3720D"/>
    <w:rsid w:val="00F56DE0"/>
    <w:rsid w:val="00F6204E"/>
    <w:rsid w:val="00F72466"/>
    <w:rsid w:val="00F82656"/>
    <w:rsid w:val="00F828D0"/>
    <w:rsid w:val="00F86DB1"/>
    <w:rsid w:val="00FA34C3"/>
    <w:rsid w:val="00FC3A0F"/>
    <w:rsid w:val="00FD2064"/>
    <w:rsid w:val="00FE4E00"/>
    <w:rsid w:val="00FE7C0C"/>
    <w:rsid w:val="00FE7EE1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51CA6-1B08-4E9C-9117-4E95319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D299D"/>
    <w:pPr>
      <w:widowControl w:val="0"/>
      <w:autoSpaceDE w:val="0"/>
      <w:autoSpaceDN w:val="0"/>
      <w:adjustRightInd w:val="0"/>
      <w:spacing w:line="220" w:lineRule="exact"/>
      <w:jc w:val="center"/>
    </w:pPr>
  </w:style>
  <w:style w:type="paragraph" w:customStyle="1" w:styleId="Style6">
    <w:name w:val="Style6"/>
    <w:basedOn w:val="a"/>
    <w:rsid w:val="003D299D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12">
    <w:name w:val="Style12"/>
    <w:basedOn w:val="a"/>
    <w:rsid w:val="003D299D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3D299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6">
    <w:name w:val="Font Style26"/>
    <w:rsid w:val="003D299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rsid w:val="003D29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rsid w:val="003D299D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rsid w:val="003D2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3D299D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10">
    <w:name w:val="Style10"/>
    <w:basedOn w:val="a"/>
    <w:rsid w:val="003D299D"/>
    <w:pPr>
      <w:widowControl w:val="0"/>
      <w:autoSpaceDE w:val="0"/>
      <w:autoSpaceDN w:val="0"/>
      <w:adjustRightInd w:val="0"/>
      <w:spacing w:line="230" w:lineRule="exact"/>
      <w:ind w:firstLine="367"/>
    </w:pPr>
  </w:style>
  <w:style w:type="paragraph" w:customStyle="1" w:styleId="Style13">
    <w:name w:val="Style13"/>
    <w:basedOn w:val="a"/>
    <w:rsid w:val="003D299D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9">
    <w:name w:val="Style19"/>
    <w:basedOn w:val="a"/>
    <w:rsid w:val="003D299D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3D299D"/>
    <w:pPr>
      <w:widowControl w:val="0"/>
      <w:autoSpaceDE w:val="0"/>
      <w:autoSpaceDN w:val="0"/>
      <w:adjustRightInd w:val="0"/>
      <w:spacing w:line="230" w:lineRule="exact"/>
      <w:ind w:hanging="245"/>
    </w:pPr>
  </w:style>
  <w:style w:type="character" w:customStyle="1" w:styleId="FontStyle31">
    <w:name w:val="Font Style31"/>
    <w:rsid w:val="003D299D"/>
    <w:rPr>
      <w:rFonts w:ascii="Times New Roman" w:hAnsi="Times New Roman" w:cs="Times New Roman"/>
      <w:b/>
      <w:bCs/>
      <w:sz w:val="14"/>
      <w:szCs w:val="14"/>
    </w:rPr>
  </w:style>
  <w:style w:type="paragraph" w:customStyle="1" w:styleId="a4">
    <w:name w:val="Знак"/>
    <w:basedOn w:val="a"/>
    <w:rsid w:val="009C03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3D28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3D280C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FC3A0F"/>
    <w:rPr>
      <w:rFonts w:ascii="Times New Roman" w:hAnsi="Times New Roman" w:cs="Times New Roman"/>
      <w:sz w:val="26"/>
      <w:szCs w:val="26"/>
    </w:rPr>
  </w:style>
  <w:style w:type="paragraph" w:styleId="a7">
    <w:name w:val="endnote text"/>
    <w:basedOn w:val="a"/>
    <w:link w:val="a8"/>
    <w:rsid w:val="002362D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2362D0"/>
  </w:style>
  <w:style w:type="character" w:styleId="a9">
    <w:name w:val="endnote reference"/>
    <w:rsid w:val="002362D0"/>
    <w:rPr>
      <w:vertAlign w:val="superscript"/>
    </w:rPr>
  </w:style>
  <w:style w:type="paragraph" w:styleId="aa">
    <w:name w:val="header"/>
    <w:basedOn w:val="a"/>
    <w:link w:val="ab"/>
    <w:rsid w:val="00236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362D0"/>
    <w:rPr>
      <w:sz w:val="24"/>
      <w:szCs w:val="24"/>
    </w:rPr>
  </w:style>
  <w:style w:type="paragraph" w:styleId="ac">
    <w:name w:val="footer"/>
    <w:basedOn w:val="a"/>
    <w:link w:val="ad"/>
    <w:rsid w:val="002362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36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7BB8F-6AD8-4BA7-AAB1-1AA0B2C7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113803</dc:creator>
  <cp:keywords/>
  <dc:description/>
  <cp:lastModifiedBy>Пользователь Windows</cp:lastModifiedBy>
  <cp:revision>2</cp:revision>
  <cp:lastPrinted>2024-01-10T11:32:00Z</cp:lastPrinted>
  <dcterms:created xsi:type="dcterms:W3CDTF">2024-01-29T07:11:00Z</dcterms:created>
  <dcterms:modified xsi:type="dcterms:W3CDTF">2024-01-29T07:11:00Z</dcterms:modified>
</cp:coreProperties>
</file>